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0F10" w14:textId="6E06643F" w:rsidR="0048454F" w:rsidRDefault="00B03BB4" w:rsidP="00C66734">
      <w:pPr>
        <w:spacing w:after="24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Startuje n</w:t>
      </w:r>
      <w:r w:rsidR="0048454F">
        <w:rPr>
          <w:b/>
          <w:bCs/>
          <w:sz w:val="28"/>
          <w:szCs w:val="28"/>
          <w:shd w:val="clear" w:color="auto" w:fill="FFFFFF"/>
        </w:rPr>
        <w:t>árodní informační kampa</w:t>
      </w:r>
      <w:r w:rsidR="006A65CF">
        <w:rPr>
          <w:b/>
          <w:bCs/>
          <w:sz w:val="28"/>
          <w:szCs w:val="28"/>
          <w:shd w:val="clear" w:color="auto" w:fill="FFFFFF"/>
        </w:rPr>
        <w:t>ň</w:t>
      </w:r>
      <w:r w:rsidR="0048454F">
        <w:rPr>
          <w:b/>
          <w:bCs/>
          <w:sz w:val="28"/>
          <w:szCs w:val="28"/>
          <w:shd w:val="clear" w:color="auto" w:fill="FFFFFF"/>
        </w:rPr>
        <w:t xml:space="preserve"> k</w:t>
      </w:r>
      <w:r w:rsidR="009B6CFC">
        <w:rPr>
          <w:b/>
          <w:bCs/>
          <w:sz w:val="28"/>
          <w:szCs w:val="28"/>
          <w:shd w:val="clear" w:color="auto" w:fill="FFFFFF"/>
        </w:rPr>
        <w:t> </w:t>
      </w:r>
      <w:r w:rsidR="0048454F">
        <w:rPr>
          <w:b/>
          <w:bCs/>
          <w:sz w:val="28"/>
          <w:szCs w:val="28"/>
          <w:shd w:val="clear" w:color="auto" w:fill="FFFFFF"/>
        </w:rPr>
        <w:t>očkování</w:t>
      </w:r>
      <w:r w:rsidR="009B6CFC">
        <w:rPr>
          <w:b/>
          <w:bCs/>
          <w:sz w:val="28"/>
          <w:szCs w:val="28"/>
          <w:shd w:val="clear" w:color="auto" w:fill="FFFFFF"/>
        </w:rPr>
        <w:t xml:space="preserve"> „Udělejme tečku“</w:t>
      </w:r>
      <w:r w:rsidR="00930EF8">
        <w:rPr>
          <w:b/>
          <w:bCs/>
          <w:sz w:val="28"/>
          <w:szCs w:val="28"/>
          <w:shd w:val="clear" w:color="auto" w:fill="FFFFFF"/>
        </w:rPr>
        <w:t xml:space="preserve">. </w:t>
      </w:r>
      <w:r w:rsidR="00C66734">
        <w:rPr>
          <w:b/>
          <w:bCs/>
          <w:sz w:val="28"/>
          <w:szCs w:val="28"/>
          <w:shd w:val="clear" w:color="auto" w:fill="FFFFFF"/>
        </w:rPr>
        <w:t xml:space="preserve">            </w:t>
      </w:r>
      <w:r w:rsidR="00930EF8">
        <w:rPr>
          <w:b/>
          <w:bCs/>
          <w:sz w:val="28"/>
          <w:szCs w:val="28"/>
          <w:shd w:val="clear" w:color="auto" w:fill="FFFFFF"/>
        </w:rPr>
        <w:t xml:space="preserve">Chce především </w:t>
      </w:r>
      <w:r w:rsidR="00DA3A6A">
        <w:rPr>
          <w:b/>
          <w:bCs/>
          <w:sz w:val="28"/>
          <w:szCs w:val="28"/>
          <w:shd w:val="clear" w:color="auto" w:fill="FFFFFF"/>
        </w:rPr>
        <w:t>odpovídat na otázky kolem vakcinace</w:t>
      </w:r>
    </w:p>
    <w:p w14:paraId="5383CA2E" w14:textId="7E2A1519" w:rsidR="00A50ED1" w:rsidRDefault="413DD90E" w:rsidP="00C44FE2">
      <w:pPr>
        <w:spacing w:after="240"/>
        <w:jc w:val="both"/>
        <w:rPr>
          <w:b/>
          <w:bCs/>
          <w:shd w:val="clear" w:color="auto" w:fill="FFFFFF"/>
        </w:rPr>
      </w:pPr>
      <w:r w:rsidRPr="00903A43">
        <w:rPr>
          <w:b/>
          <w:bCs/>
          <w:i/>
          <w:iCs/>
          <w:shd w:val="clear" w:color="auto" w:fill="FFFFFF"/>
        </w:rPr>
        <w:t xml:space="preserve">Praha, </w:t>
      </w:r>
      <w:r w:rsidR="00553E0D" w:rsidRPr="00903A43">
        <w:rPr>
          <w:b/>
          <w:bCs/>
          <w:i/>
          <w:iCs/>
          <w:shd w:val="clear" w:color="auto" w:fill="FFFFFF"/>
        </w:rPr>
        <w:t>12</w:t>
      </w:r>
      <w:r w:rsidR="5ACDA4F5" w:rsidRPr="00903A43">
        <w:rPr>
          <w:b/>
          <w:bCs/>
          <w:i/>
          <w:iCs/>
          <w:shd w:val="clear" w:color="auto" w:fill="FFFFFF"/>
        </w:rPr>
        <w:t xml:space="preserve">. </w:t>
      </w:r>
      <w:r w:rsidR="00553E0D" w:rsidRPr="00903A43">
        <w:rPr>
          <w:b/>
          <w:bCs/>
          <w:i/>
          <w:iCs/>
          <w:shd w:val="clear" w:color="auto" w:fill="FFFFFF"/>
        </w:rPr>
        <w:t>dub</w:t>
      </w:r>
      <w:r w:rsidR="00B049BA" w:rsidRPr="00903A43">
        <w:rPr>
          <w:b/>
          <w:bCs/>
          <w:i/>
          <w:iCs/>
          <w:shd w:val="clear" w:color="auto" w:fill="FFFFFF"/>
        </w:rPr>
        <w:t>n</w:t>
      </w:r>
      <w:r w:rsidR="5ACDA4F5" w:rsidRPr="00903A43">
        <w:rPr>
          <w:b/>
          <w:bCs/>
          <w:i/>
          <w:iCs/>
          <w:shd w:val="clear" w:color="auto" w:fill="FFFFFF"/>
        </w:rPr>
        <w:t>a 2021</w:t>
      </w:r>
      <w:r w:rsidRPr="009F0E69">
        <w:rPr>
          <w:b/>
          <w:bCs/>
          <w:shd w:val="clear" w:color="auto" w:fill="FFFFFF"/>
        </w:rPr>
        <w:t xml:space="preserve"> </w:t>
      </w:r>
      <w:r w:rsidR="4B7BBD23">
        <w:rPr>
          <w:b/>
          <w:bCs/>
          <w:shd w:val="clear" w:color="auto" w:fill="FFFFFF"/>
        </w:rPr>
        <w:t>–</w:t>
      </w:r>
      <w:r w:rsidRPr="009F0E69">
        <w:rPr>
          <w:b/>
          <w:bCs/>
          <w:shd w:val="clear" w:color="auto" w:fill="FFFFFF"/>
        </w:rPr>
        <w:t xml:space="preserve"> </w:t>
      </w:r>
      <w:r w:rsidR="00762FCF">
        <w:rPr>
          <w:b/>
          <w:bCs/>
          <w:shd w:val="clear" w:color="auto" w:fill="FFFFFF"/>
        </w:rPr>
        <w:t>Dobrovolnická i</w:t>
      </w:r>
      <w:r w:rsidR="291A2CF7" w:rsidRPr="009F0E69">
        <w:rPr>
          <w:b/>
          <w:bCs/>
          <w:shd w:val="clear" w:color="auto" w:fill="FFFFFF"/>
        </w:rPr>
        <w:t>niciativa komunikačních agentur</w:t>
      </w:r>
      <w:r w:rsidR="001F38DB">
        <w:rPr>
          <w:b/>
          <w:bCs/>
          <w:shd w:val="clear" w:color="auto" w:fill="FFFFFF"/>
        </w:rPr>
        <w:t xml:space="preserve"> a expertů</w:t>
      </w:r>
      <w:r w:rsidR="64156E29" w:rsidRPr="009F0E69">
        <w:rPr>
          <w:b/>
          <w:bCs/>
          <w:shd w:val="clear" w:color="auto" w:fill="FFFFFF"/>
        </w:rPr>
        <w:t xml:space="preserve"> </w:t>
      </w:r>
      <w:r w:rsidR="00C04373">
        <w:rPr>
          <w:b/>
          <w:bCs/>
          <w:shd w:val="clear" w:color="auto" w:fill="FFFFFF"/>
        </w:rPr>
        <w:t>Cesta ven</w:t>
      </w:r>
      <w:r w:rsidR="291A2CF7" w:rsidRPr="009F0E69">
        <w:rPr>
          <w:b/>
          <w:bCs/>
          <w:shd w:val="clear" w:color="auto" w:fill="FFFFFF"/>
        </w:rPr>
        <w:t xml:space="preserve"> </w:t>
      </w:r>
      <w:r w:rsidR="00DA73B0">
        <w:rPr>
          <w:b/>
          <w:bCs/>
          <w:shd w:val="clear" w:color="auto" w:fill="FFFFFF"/>
        </w:rPr>
        <w:t>představila</w:t>
      </w:r>
      <w:r w:rsidR="000450B0">
        <w:rPr>
          <w:b/>
          <w:bCs/>
          <w:shd w:val="clear" w:color="auto" w:fill="FFFFFF"/>
        </w:rPr>
        <w:t xml:space="preserve"> národní informační kampa</w:t>
      </w:r>
      <w:r w:rsidR="00AC1541">
        <w:rPr>
          <w:b/>
          <w:bCs/>
          <w:shd w:val="clear" w:color="auto" w:fill="FFFFFF"/>
        </w:rPr>
        <w:t>ň</w:t>
      </w:r>
      <w:r w:rsidR="000450B0">
        <w:rPr>
          <w:b/>
          <w:bCs/>
          <w:shd w:val="clear" w:color="auto" w:fill="FFFFFF"/>
        </w:rPr>
        <w:t xml:space="preserve"> k očkování „Udělejme tečku“.</w:t>
      </w:r>
      <w:r w:rsidR="00B07A25">
        <w:rPr>
          <w:b/>
          <w:bCs/>
          <w:shd w:val="clear" w:color="auto" w:fill="FFFFFF"/>
        </w:rPr>
        <w:t xml:space="preserve"> </w:t>
      </w:r>
      <w:r w:rsidR="00AC1541">
        <w:rPr>
          <w:b/>
          <w:bCs/>
          <w:shd w:val="clear" w:color="auto" w:fill="FFFFFF"/>
        </w:rPr>
        <w:t>Kampaň bude nasazena</w:t>
      </w:r>
      <w:r w:rsidR="0099578D">
        <w:rPr>
          <w:b/>
          <w:bCs/>
          <w:shd w:val="clear" w:color="auto" w:fill="FFFFFF"/>
        </w:rPr>
        <w:t xml:space="preserve"> </w:t>
      </w:r>
      <w:r w:rsidR="00172513">
        <w:rPr>
          <w:b/>
          <w:bCs/>
          <w:shd w:val="clear" w:color="auto" w:fill="FFFFFF"/>
        </w:rPr>
        <w:t>v</w:t>
      </w:r>
      <w:r w:rsidR="0099578D">
        <w:rPr>
          <w:b/>
          <w:bCs/>
          <w:shd w:val="clear" w:color="auto" w:fill="FFFFFF"/>
        </w:rPr>
        <w:t xml:space="preserve"> médií</w:t>
      </w:r>
      <w:r w:rsidR="00172513">
        <w:rPr>
          <w:b/>
          <w:bCs/>
          <w:shd w:val="clear" w:color="auto" w:fill="FFFFFF"/>
        </w:rPr>
        <w:t>ch</w:t>
      </w:r>
      <w:r w:rsidR="0099578D">
        <w:rPr>
          <w:b/>
          <w:bCs/>
          <w:shd w:val="clear" w:color="auto" w:fill="FFFFFF"/>
        </w:rPr>
        <w:t xml:space="preserve"> </w:t>
      </w:r>
      <w:r w:rsidR="008F6104">
        <w:rPr>
          <w:b/>
          <w:bCs/>
          <w:shd w:val="clear" w:color="auto" w:fill="FFFFFF"/>
        </w:rPr>
        <w:t>v těchto dnech</w:t>
      </w:r>
      <w:r w:rsidR="003A111C">
        <w:rPr>
          <w:b/>
          <w:bCs/>
          <w:shd w:val="clear" w:color="auto" w:fill="FFFFFF"/>
        </w:rPr>
        <w:t xml:space="preserve"> a postupně bude nabírat na intenzitě v</w:t>
      </w:r>
      <w:r w:rsidR="00AB38B1">
        <w:rPr>
          <w:b/>
          <w:bCs/>
          <w:shd w:val="clear" w:color="auto" w:fill="FFFFFF"/>
        </w:rPr>
        <w:t> závislosti na dostupnosti vakcín.</w:t>
      </w:r>
      <w:r w:rsidR="00E978B4">
        <w:rPr>
          <w:b/>
          <w:bCs/>
          <w:shd w:val="clear" w:color="auto" w:fill="FFFFFF"/>
        </w:rPr>
        <w:t xml:space="preserve"> </w:t>
      </w:r>
      <w:r w:rsidR="00C34489">
        <w:rPr>
          <w:b/>
          <w:bCs/>
          <w:shd w:val="clear" w:color="auto" w:fill="FFFFFF"/>
        </w:rPr>
        <w:t xml:space="preserve">Zpočátku </w:t>
      </w:r>
      <w:r w:rsidR="00E3053B">
        <w:rPr>
          <w:b/>
          <w:bCs/>
          <w:shd w:val="clear" w:color="auto" w:fill="FFFFFF"/>
        </w:rPr>
        <w:t xml:space="preserve">se zaměří </w:t>
      </w:r>
      <w:r w:rsidR="007734BD">
        <w:rPr>
          <w:b/>
          <w:bCs/>
          <w:shd w:val="clear" w:color="auto" w:fill="FFFFFF"/>
        </w:rPr>
        <w:t>hlavně</w:t>
      </w:r>
      <w:r w:rsidR="00C57402">
        <w:rPr>
          <w:b/>
          <w:bCs/>
          <w:shd w:val="clear" w:color="auto" w:fill="FFFFFF"/>
        </w:rPr>
        <w:t xml:space="preserve"> </w:t>
      </w:r>
      <w:r w:rsidR="009F344D">
        <w:rPr>
          <w:b/>
          <w:bCs/>
          <w:shd w:val="clear" w:color="auto" w:fill="FFFFFF"/>
        </w:rPr>
        <w:t>na seniory</w:t>
      </w:r>
      <w:r w:rsidR="000D1F3A">
        <w:rPr>
          <w:b/>
          <w:bCs/>
          <w:shd w:val="clear" w:color="auto" w:fill="FFFFFF"/>
        </w:rPr>
        <w:t>.</w:t>
      </w:r>
      <w:r w:rsidR="00D934BE">
        <w:rPr>
          <w:b/>
          <w:bCs/>
          <w:shd w:val="clear" w:color="auto" w:fill="FFFFFF"/>
        </w:rPr>
        <w:t xml:space="preserve"> </w:t>
      </w:r>
      <w:r w:rsidR="0001611A">
        <w:rPr>
          <w:b/>
          <w:bCs/>
          <w:shd w:val="clear" w:color="auto" w:fill="FFFFFF"/>
        </w:rPr>
        <w:t>B</w:t>
      </w:r>
      <w:r w:rsidR="00D934BE">
        <w:rPr>
          <w:b/>
          <w:bCs/>
          <w:shd w:val="clear" w:color="auto" w:fill="FFFFFF"/>
        </w:rPr>
        <w:t xml:space="preserve">ude </w:t>
      </w:r>
      <w:r w:rsidR="0001611A">
        <w:rPr>
          <w:b/>
          <w:bCs/>
          <w:shd w:val="clear" w:color="auto" w:fill="FFFFFF"/>
        </w:rPr>
        <w:t xml:space="preserve">se </w:t>
      </w:r>
      <w:r w:rsidR="00D934BE">
        <w:rPr>
          <w:b/>
          <w:bCs/>
          <w:shd w:val="clear" w:color="auto" w:fill="FFFFFF"/>
        </w:rPr>
        <w:t>šířit i prostřednictvím</w:t>
      </w:r>
      <w:r w:rsidR="004D5A2C">
        <w:rPr>
          <w:b/>
          <w:bCs/>
          <w:shd w:val="clear" w:color="auto" w:fill="FFFFFF"/>
        </w:rPr>
        <w:t xml:space="preserve"> </w:t>
      </w:r>
      <w:r w:rsidR="00391130">
        <w:rPr>
          <w:b/>
          <w:bCs/>
          <w:shd w:val="clear" w:color="auto" w:fill="FFFFFF"/>
        </w:rPr>
        <w:t xml:space="preserve">firem, </w:t>
      </w:r>
      <w:r w:rsidR="009A65A5">
        <w:rPr>
          <w:b/>
          <w:bCs/>
          <w:shd w:val="clear" w:color="auto" w:fill="FFFFFF"/>
        </w:rPr>
        <w:t>profesních svazů, zájmových sdružení</w:t>
      </w:r>
      <w:r w:rsidR="00AC1541">
        <w:rPr>
          <w:b/>
          <w:bCs/>
          <w:shd w:val="clear" w:color="auto" w:fill="FFFFFF"/>
        </w:rPr>
        <w:t>, regionálních samospráv</w:t>
      </w:r>
      <w:r w:rsidR="005B6900">
        <w:rPr>
          <w:b/>
          <w:bCs/>
          <w:shd w:val="clear" w:color="auto" w:fill="FFFFFF"/>
        </w:rPr>
        <w:t xml:space="preserve"> či influencerů.</w:t>
      </w:r>
      <w:r w:rsidR="00AC1541">
        <w:rPr>
          <w:b/>
          <w:bCs/>
          <w:shd w:val="clear" w:color="auto" w:fill="FFFFFF"/>
        </w:rPr>
        <w:t xml:space="preserve"> </w:t>
      </w:r>
      <w:r w:rsidR="001E3727">
        <w:rPr>
          <w:b/>
          <w:bCs/>
          <w:shd w:val="clear" w:color="auto" w:fill="FFFFFF"/>
        </w:rPr>
        <w:t>K tomu slouží web</w:t>
      </w:r>
      <w:r w:rsidR="00AC1541">
        <w:rPr>
          <w:b/>
          <w:bCs/>
          <w:shd w:val="clear" w:color="auto" w:fill="FFFFFF"/>
        </w:rPr>
        <w:t xml:space="preserve"> </w:t>
      </w:r>
      <w:hyperlink r:id="rId6" w:history="1">
        <w:r w:rsidR="001E3727" w:rsidRPr="006A459F">
          <w:rPr>
            <w:rStyle w:val="Hyperlink"/>
            <w:b/>
            <w:bCs/>
            <w:shd w:val="clear" w:color="auto" w:fill="FFFFFF"/>
          </w:rPr>
          <w:t>www.komunikacepomaha.cz</w:t>
        </w:r>
      </w:hyperlink>
      <w:r w:rsidR="001E3727">
        <w:rPr>
          <w:b/>
          <w:bCs/>
          <w:shd w:val="clear" w:color="auto" w:fill="FFFFFF"/>
        </w:rPr>
        <w:t xml:space="preserve">, kde jsou prvky kampaně </w:t>
      </w:r>
      <w:r w:rsidR="00202E75">
        <w:rPr>
          <w:b/>
          <w:bCs/>
          <w:shd w:val="clear" w:color="auto" w:fill="FFFFFF"/>
        </w:rPr>
        <w:t xml:space="preserve">zdarma </w:t>
      </w:r>
      <w:r w:rsidR="001E3727">
        <w:rPr>
          <w:b/>
          <w:bCs/>
          <w:shd w:val="clear" w:color="auto" w:fill="FFFFFF"/>
        </w:rPr>
        <w:t>k</w:t>
      </w:r>
      <w:r w:rsidR="00202E75">
        <w:rPr>
          <w:b/>
          <w:bCs/>
          <w:shd w:val="clear" w:color="auto" w:fill="FFFFFF"/>
        </w:rPr>
        <w:t>e stažení.</w:t>
      </w:r>
    </w:p>
    <w:p w14:paraId="5ABF27B2" w14:textId="6795FB50" w:rsidR="006B226C" w:rsidRDefault="0022560E" w:rsidP="00A372E7">
      <w:pPr>
        <w:spacing w:after="240"/>
        <w:jc w:val="both"/>
      </w:pPr>
      <w:r w:rsidRPr="00A372E7">
        <w:rPr>
          <w:shd w:val="clear" w:color="auto" w:fill="FFFFFF"/>
        </w:rPr>
        <w:t>Iniciativa Cesta ven v</w:t>
      </w:r>
      <w:r w:rsidR="00070158" w:rsidRPr="00A372E7">
        <w:rPr>
          <w:shd w:val="clear" w:color="auto" w:fill="FFFFFF"/>
        </w:rPr>
        <w:t xml:space="preserve"> polovině </w:t>
      </w:r>
      <w:r w:rsidRPr="00A372E7">
        <w:rPr>
          <w:shd w:val="clear" w:color="auto" w:fill="FFFFFF"/>
        </w:rPr>
        <w:t>únor</w:t>
      </w:r>
      <w:r w:rsidR="00070158" w:rsidRPr="00A372E7">
        <w:rPr>
          <w:shd w:val="clear" w:color="auto" w:fill="FFFFFF"/>
        </w:rPr>
        <w:t>a</w:t>
      </w:r>
      <w:r w:rsidRPr="00A372E7">
        <w:rPr>
          <w:shd w:val="clear" w:color="auto" w:fill="FFFFFF"/>
        </w:rPr>
        <w:t xml:space="preserve"> </w:t>
      </w:r>
      <w:r w:rsidR="002C2EDC" w:rsidRPr="00A372E7">
        <w:rPr>
          <w:shd w:val="clear" w:color="auto" w:fill="FFFFFF"/>
        </w:rPr>
        <w:t>zvítězila v zadávacím řízení Úřadu vlády na kreativní návrh a výrobu kampaně</w:t>
      </w:r>
      <w:r w:rsidR="00695661">
        <w:rPr>
          <w:shd w:val="clear" w:color="auto" w:fill="FFFFFF"/>
        </w:rPr>
        <w:t xml:space="preserve"> s rozpočtem </w:t>
      </w:r>
      <w:r w:rsidR="00A36E2D" w:rsidRPr="00A36E2D">
        <w:rPr>
          <w:shd w:val="clear" w:color="auto" w:fill="FFFFFF"/>
        </w:rPr>
        <w:t>4</w:t>
      </w:r>
      <w:r w:rsidR="00A36E2D">
        <w:rPr>
          <w:shd w:val="clear" w:color="auto" w:fill="FFFFFF"/>
        </w:rPr>
        <w:t xml:space="preserve">,2 </w:t>
      </w:r>
      <w:r w:rsidR="00D654D7">
        <w:rPr>
          <w:shd w:val="clear" w:color="auto" w:fill="FFFFFF"/>
        </w:rPr>
        <w:t xml:space="preserve">miliony </w:t>
      </w:r>
      <w:r w:rsidR="006821D8">
        <w:rPr>
          <w:shd w:val="clear" w:color="auto" w:fill="FFFFFF"/>
        </w:rPr>
        <w:t>korun</w:t>
      </w:r>
      <w:r w:rsidR="00A36E2D">
        <w:rPr>
          <w:shd w:val="clear" w:color="auto" w:fill="FFFFFF"/>
        </w:rPr>
        <w:t xml:space="preserve"> včetně DPH</w:t>
      </w:r>
      <w:r w:rsidR="002C2EDC" w:rsidRPr="00A372E7">
        <w:rPr>
          <w:shd w:val="clear" w:color="auto" w:fill="FFFFFF"/>
        </w:rPr>
        <w:t>.</w:t>
      </w:r>
      <w:r w:rsidR="00A372E7" w:rsidRPr="00B4573A">
        <w:rPr>
          <w:shd w:val="clear" w:color="auto" w:fill="FFFFFF"/>
        </w:rPr>
        <w:t xml:space="preserve"> </w:t>
      </w:r>
      <w:r w:rsidR="00A72DB8">
        <w:t>Z toho vývoj celé kampaně, logo, strategii a kreativní návrhy iniciativa nabídla za symbolickou jednu korunu</w:t>
      </w:r>
      <w:r w:rsidR="002911C8">
        <w:t>.</w:t>
      </w:r>
      <w:r w:rsidR="00A72DB8">
        <w:rPr>
          <w:shd w:val="clear" w:color="auto" w:fill="FFFFFF"/>
        </w:rPr>
        <w:t xml:space="preserve"> </w:t>
      </w:r>
      <w:r w:rsidR="008E2694">
        <w:rPr>
          <w:shd w:val="clear" w:color="auto" w:fill="FFFFFF"/>
        </w:rPr>
        <w:t xml:space="preserve">Samotná výroba následně trvala </w:t>
      </w:r>
      <w:r w:rsidR="005B13D2">
        <w:rPr>
          <w:shd w:val="clear" w:color="auto" w:fill="FFFFFF"/>
        </w:rPr>
        <w:t xml:space="preserve">šest týdnů. </w:t>
      </w:r>
      <w:r w:rsidR="00F9656B">
        <w:t xml:space="preserve">Nákup mediálního prostoru v hodnotě 50 milionů korun </w:t>
      </w:r>
      <w:r w:rsidR="008C5197" w:rsidRPr="0046726F">
        <w:t xml:space="preserve">včetně DPH </w:t>
      </w:r>
      <w:r w:rsidR="00F9656B">
        <w:t xml:space="preserve">zajistí pro </w:t>
      </w:r>
      <w:r w:rsidR="00693743">
        <w:t>Ministerstvo zdravotnictví agentura R</w:t>
      </w:r>
      <w:r w:rsidR="00163FA2">
        <w:t>e</w:t>
      </w:r>
      <w:r w:rsidR="00693743">
        <w:t>mmark</w:t>
      </w:r>
      <w:r w:rsidR="00BC6778">
        <w:t xml:space="preserve">. </w:t>
      </w:r>
      <w:r w:rsidR="00857246">
        <w:t xml:space="preserve">Zástupci iniciativy, </w:t>
      </w:r>
      <w:r w:rsidR="00EC13DE">
        <w:t>Ú</w:t>
      </w:r>
      <w:r w:rsidR="00857246">
        <w:t>řadu vlády</w:t>
      </w:r>
      <w:r w:rsidR="001C7FF9">
        <w:t>,</w:t>
      </w:r>
      <w:r w:rsidR="00857246">
        <w:t xml:space="preserve"> </w:t>
      </w:r>
      <w:r w:rsidR="00EC13DE">
        <w:t>M</w:t>
      </w:r>
      <w:r w:rsidR="00857246">
        <w:t xml:space="preserve">inisterstva zdravotnictví </w:t>
      </w:r>
      <w:r w:rsidR="00131C1D">
        <w:t>a agentury R</w:t>
      </w:r>
      <w:r w:rsidR="004560F3">
        <w:t>e</w:t>
      </w:r>
      <w:r w:rsidR="00131C1D">
        <w:t xml:space="preserve">mmark </w:t>
      </w:r>
      <w:r w:rsidR="00407968">
        <w:t xml:space="preserve">vytvořili </w:t>
      </w:r>
      <w:r w:rsidR="009743C9">
        <w:t xml:space="preserve">realizační </w:t>
      </w:r>
      <w:r w:rsidR="00407968">
        <w:t xml:space="preserve">tým, který společně </w:t>
      </w:r>
      <w:r w:rsidR="00600FC1">
        <w:t xml:space="preserve">pracuje na </w:t>
      </w:r>
      <w:r w:rsidR="005B13D2">
        <w:t>přípravě</w:t>
      </w:r>
      <w:r w:rsidR="00600FC1">
        <w:t xml:space="preserve"> reklamních formátů</w:t>
      </w:r>
      <w:r w:rsidR="00954AD2">
        <w:t xml:space="preserve">, koordinuje nasazení do médií a plánuje další kroky </w:t>
      </w:r>
      <w:r w:rsidR="00F51789">
        <w:t>v rámci</w:t>
      </w:r>
      <w:r w:rsidR="00EC13DE">
        <w:t xml:space="preserve"> komunikační podpory očkování. </w:t>
      </w:r>
    </w:p>
    <w:p w14:paraId="33ADAD10" w14:textId="53270228" w:rsidR="00D44EC2" w:rsidRDefault="00441935" w:rsidP="00D44EC2">
      <w:pPr>
        <w:contextualSpacing/>
        <w:jc w:val="both"/>
      </w:pPr>
      <w:r>
        <w:t>S</w:t>
      </w:r>
      <w:r w:rsidR="00340C4F">
        <w:t>logan „Udělejme tečku“</w:t>
      </w:r>
      <w:r w:rsidR="00875411">
        <w:t xml:space="preserve"> bude mít v kampani různé podoby</w:t>
      </w:r>
      <w:r w:rsidR="00340C4F">
        <w:t>.</w:t>
      </w:r>
      <w:r w:rsidR="00E1624E">
        <w:t xml:space="preserve"> </w:t>
      </w:r>
      <w:r w:rsidR="00E1624E" w:rsidRPr="00C86404">
        <w:rPr>
          <w:i/>
          <w:iCs/>
        </w:rPr>
        <w:t>„Každý má p</w:t>
      </w:r>
      <w:r w:rsidR="00652253" w:rsidRPr="00C86404">
        <w:rPr>
          <w:i/>
          <w:iCs/>
        </w:rPr>
        <w:t>ro</w:t>
      </w:r>
      <w:r w:rsidRPr="00C86404">
        <w:rPr>
          <w:i/>
          <w:iCs/>
        </w:rPr>
        <w:t xml:space="preserve"> očkování</w:t>
      </w:r>
      <w:r w:rsidR="00652253" w:rsidRPr="00C86404">
        <w:rPr>
          <w:i/>
          <w:iCs/>
        </w:rPr>
        <w:t xml:space="preserve"> trochu jinou moti</w:t>
      </w:r>
      <w:r w:rsidR="00194FA4" w:rsidRPr="00C86404">
        <w:rPr>
          <w:i/>
          <w:iCs/>
        </w:rPr>
        <w:t>vaci</w:t>
      </w:r>
      <w:r w:rsidR="00717259" w:rsidRPr="00C86404">
        <w:rPr>
          <w:i/>
          <w:iCs/>
        </w:rPr>
        <w:t>.</w:t>
      </w:r>
      <w:r w:rsidR="00194FA4" w:rsidRPr="00C86404">
        <w:rPr>
          <w:i/>
          <w:iCs/>
        </w:rPr>
        <w:t xml:space="preserve"> </w:t>
      </w:r>
      <w:r w:rsidR="00717259" w:rsidRPr="00C86404">
        <w:rPr>
          <w:i/>
          <w:iCs/>
        </w:rPr>
        <w:t>N</w:t>
      </w:r>
      <w:r w:rsidR="00194FA4" w:rsidRPr="00C86404">
        <w:rPr>
          <w:i/>
          <w:iCs/>
        </w:rPr>
        <w:t>ěkdo chce udělat tečku za strachem, jiný za vyčerpáním, další za nudou</w:t>
      </w:r>
      <w:r w:rsidR="00C245C3" w:rsidRPr="00C86404">
        <w:rPr>
          <w:i/>
          <w:iCs/>
        </w:rPr>
        <w:t>. Ale všichni se shodnou</w:t>
      </w:r>
      <w:r w:rsidR="00D71FA8" w:rsidRPr="00C86404">
        <w:rPr>
          <w:i/>
          <w:iCs/>
        </w:rPr>
        <w:t xml:space="preserve"> na touze</w:t>
      </w:r>
      <w:r w:rsidR="00774D6C" w:rsidRPr="00C86404">
        <w:rPr>
          <w:i/>
          <w:iCs/>
        </w:rPr>
        <w:t xml:space="preserve"> ukončit trápení spojená s</w:t>
      </w:r>
      <w:r w:rsidR="00512CDD" w:rsidRPr="00C86404">
        <w:rPr>
          <w:i/>
          <w:iCs/>
        </w:rPr>
        <w:t> </w:t>
      </w:r>
      <w:r w:rsidR="00774D6C" w:rsidRPr="00C86404">
        <w:rPr>
          <w:i/>
          <w:iCs/>
        </w:rPr>
        <w:t>pandemií</w:t>
      </w:r>
      <w:r w:rsidR="00512CDD" w:rsidRPr="00C86404">
        <w:rPr>
          <w:i/>
          <w:iCs/>
        </w:rPr>
        <w:t xml:space="preserve">. </w:t>
      </w:r>
      <w:r w:rsidR="00C61F86" w:rsidRPr="00C86404">
        <w:rPr>
          <w:i/>
          <w:iCs/>
        </w:rPr>
        <w:t>O</w:t>
      </w:r>
      <w:r w:rsidR="00847F88" w:rsidRPr="00C86404">
        <w:rPr>
          <w:i/>
          <w:iCs/>
        </w:rPr>
        <w:t xml:space="preserve">čkování nyní představuje jedinou cestu, jak </w:t>
      </w:r>
      <w:r w:rsidR="006D009E" w:rsidRPr="00C86404">
        <w:rPr>
          <w:i/>
          <w:iCs/>
        </w:rPr>
        <w:t>zásadně z</w:t>
      </w:r>
      <w:r w:rsidR="00323FF4" w:rsidRPr="00C86404">
        <w:rPr>
          <w:i/>
          <w:iCs/>
        </w:rPr>
        <w:t>lepšit</w:t>
      </w:r>
      <w:r w:rsidR="006D009E" w:rsidRPr="00C86404">
        <w:rPr>
          <w:i/>
          <w:iCs/>
        </w:rPr>
        <w:t xml:space="preserve"> současnou situaci</w:t>
      </w:r>
      <w:r w:rsidR="007E587A" w:rsidRPr="00C86404">
        <w:rPr>
          <w:i/>
          <w:iCs/>
        </w:rPr>
        <w:t>,“</w:t>
      </w:r>
      <w:r w:rsidR="007E587A">
        <w:t xml:space="preserve"> </w:t>
      </w:r>
      <w:r w:rsidR="003D7772">
        <w:t>říká</w:t>
      </w:r>
      <w:r w:rsidR="007E587A">
        <w:t xml:space="preserve"> </w:t>
      </w:r>
      <w:r w:rsidR="002E5665">
        <w:t xml:space="preserve">Vladimír Vořechovský, </w:t>
      </w:r>
      <w:r w:rsidR="002E5665" w:rsidRPr="00A022AE">
        <w:t>ředitel odboru komunikace Úřadu vlády</w:t>
      </w:r>
      <w:r w:rsidR="0025375E">
        <w:t>.</w:t>
      </w:r>
    </w:p>
    <w:p w14:paraId="1A8AA973" w14:textId="5493705A" w:rsidR="00AD7904" w:rsidRDefault="00AD7904" w:rsidP="00D44EC2">
      <w:pPr>
        <w:contextualSpacing/>
        <w:jc w:val="both"/>
      </w:pPr>
    </w:p>
    <w:p w14:paraId="374A02CA" w14:textId="0A5D79D4" w:rsidR="00AD7904" w:rsidRDefault="00736AB0" w:rsidP="00D44EC2">
      <w:pPr>
        <w:contextualSpacing/>
        <w:jc w:val="both"/>
      </w:pPr>
      <w:r>
        <w:t>Kampaň chce především informovat</w:t>
      </w:r>
      <w:r w:rsidR="0023580F">
        <w:t xml:space="preserve"> a </w:t>
      </w:r>
      <w:r w:rsidR="00AD7904" w:rsidRPr="00AD7904">
        <w:t>d</w:t>
      </w:r>
      <w:r w:rsidR="0023580F">
        <w:t>á</w:t>
      </w:r>
      <w:r w:rsidR="00AD7904" w:rsidRPr="00AD7904">
        <w:t>vat lidem s</w:t>
      </w:r>
      <w:r w:rsidR="0023580F">
        <w:t>r</w:t>
      </w:r>
      <w:r w:rsidR="00AD7904" w:rsidRPr="00AD7904">
        <w:t>ozumiteln</w:t>
      </w:r>
      <w:r w:rsidR="0023580F">
        <w:t>é</w:t>
      </w:r>
      <w:r w:rsidR="00AD7904" w:rsidRPr="00AD7904">
        <w:t>, aktu</w:t>
      </w:r>
      <w:r w:rsidR="0023580F">
        <w:t>á</w:t>
      </w:r>
      <w:r w:rsidR="00AD7904" w:rsidRPr="00AD7904">
        <w:t>ln</w:t>
      </w:r>
      <w:r w:rsidR="0023580F">
        <w:t>í</w:t>
      </w:r>
      <w:r w:rsidR="00AD7904" w:rsidRPr="00AD7904">
        <w:t xml:space="preserve"> a odborn</w:t>
      </w:r>
      <w:r w:rsidR="00084BEB">
        <w:t>ě</w:t>
      </w:r>
      <w:r w:rsidR="00AD7904" w:rsidRPr="00AD7904">
        <w:t xml:space="preserve"> spr</w:t>
      </w:r>
      <w:r w:rsidR="00084BEB">
        <w:t>á</w:t>
      </w:r>
      <w:r w:rsidR="00AD7904" w:rsidRPr="00AD7904">
        <w:t>vn</w:t>
      </w:r>
      <w:r w:rsidR="00084BEB">
        <w:t>é</w:t>
      </w:r>
      <w:r w:rsidR="00AD7904" w:rsidRPr="00AD7904">
        <w:t xml:space="preserve"> odpov</w:t>
      </w:r>
      <w:r w:rsidR="00084BEB">
        <w:t>ě</w:t>
      </w:r>
      <w:r w:rsidR="00AD7904" w:rsidRPr="00AD7904">
        <w:t>di na ot</w:t>
      </w:r>
      <w:r w:rsidR="00084BEB">
        <w:t>á</w:t>
      </w:r>
      <w:r w:rsidR="00AD7904" w:rsidRPr="00AD7904">
        <w:t>zky spojen</w:t>
      </w:r>
      <w:r w:rsidR="00084BEB">
        <w:t>é</w:t>
      </w:r>
      <w:r w:rsidR="00AD7904" w:rsidRPr="00AD7904">
        <w:t xml:space="preserve"> s vakcinac</w:t>
      </w:r>
      <w:r w:rsidR="00084BEB">
        <w:t>í</w:t>
      </w:r>
      <w:r w:rsidR="00AD7904" w:rsidRPr="00AD7904">
        <w:t>.</w:t>
      </w:r>
    </w:p>
    <w:p w14:paraId="1EBDABF4" w14:textId="28D510F0" w:rsidR="00340C4F" w:rsidRDefault="00340C4F" w:rsidP="00340C4F">
      <w:pPr>
        <w:contextualSpacing/>
        <w:jc w:val="both"/>
      </w:pPr>
    </w:p>
    <w:p w14:paraId="646775C2" w14:textId="13B63FB3" w:rsidR="00E465C5" w:rsidRDefault="00204BE6" w:rsidP="00E465C5">
      <w:pPr>
        <w:contextualSpacing/>
        <w:jc w:val="both"/>
      </w:pPr>
      <w:r>
        <w:t xml:space="preserve">Cílem </w:t>
      </w:r>
      <w:r w:rsidR="000F75BB">
        <w:t>kampaně je</w:t>
      </w:r>
      <w:r>
        <w:t xml:space="preserve">, aby se na očkování přihlásilo </w:t>
      </w:r>
      <w:r w:rsidR="0046726F" w:rsidRPr="00F62894">
        <w:t>7</w:t>
      </w:r>
      <w:r w:rsidRPr="00F62894">
        <w:t xml:space="preserve">0 % </w:t>
      </w:r>
      <w:r w:rsidR="006C6C37" w:rsidRPr="00F62894">
        <w:t xml:space="preserve">dospělé </w:t>
      </w:r>
      <w:r w:rsidRPr="00F62894">
        <w:t>české populace</w:t>
      </w:r>
      <w:r w:rsidR="00B207DD">
        <w:t>.</w:t>
      </w:r>
      <w:r>
        <w:t xml:space="preserve"> </w:t>
      </w:r>
      <w:r w:rsidR="00AD5F44" w:rsidRPr="00D51834">
        <w:t xml:space="preserve">Podle </w:t>
      </w:r>
      <w:r w:rsidR="0003522D" w:rsidRPr="00D51834">
        <w:t xml:space="preserve">březnového průzkumu agentury </w:t>
      </w:r>
      <w:r w:rsidR="00941013" w:rsidRPr="00D51834">
        <w:t>Nielsen</w:t>
      </w:r>
      <w:r w:rsidR="0003522D" w:rsidRPr="00D51834">
        <w:t xml:space="preserve"> se </w:t>
      </w:r>
      <w:r w:rsidR="00941013" w:rsidRPr="00D51834">
        <w:t xml:space="preserve">chce </w:t>
      </w:r>
      <w:r w:rsidR="00C263DF" w:rsidRPr="00D51834">
        <w:t>určitě</w:t>
      </w:r>
      <w:r w:rsidR="0003522D" w:rsidRPr="00D51834">
        <w:t xml:space="preserve"> nechat očkovat </w:t>
      </w:r>
      <w:r w:rsidR="00C263DF" w:rsidRPr="00D51834">
        <w:t>28</w:t>
      </w:r>
      <w:r w:rsidR="0003522D" w:rsidRPr="00D51834">
        <w:t xml:space="preserve"> % </w:t>
      </w:r>
      <w:r w:rsidR="00D2368F" w:rsidRPr="00D51834">
        <w:t>a spíše ano 2</w:t>
      </w:r>
      <w:r w:rsidR="00734799" w:rsidRPr="00D51834">
        <w:t>3</w:t>
      </w:r>
      <w:r w:rsidR="00D2368F" w:rsidRPr="00D51834">
        <w:t xml:space="preserve"> %</w:t>
      </w:r>
      <w:r w:rsidR="00F85D4B" w:rsidRPr="00D51834">
        <w:t xml:space="preserve"> Čechů</w:t>
      </w:r>
      <w:r w:rsidR="00F85D4B">
        <w:t>.</w:t>
      </w:r>
      <w:r w:rsidR="00396C2D">
        <w:t xml:space="preserve"> </w:t>
      </w:r>
      <w:r w:rsidR="00073613">
        <w:t xml:space="preserve">Vakcínu určitě nechce </w:t>
      </w:r>
      <w:r w:rsidR="00560347">
        <w:t>16 %</w:t>
      </w:r>
      <w:r w:rsidR="00073613">
        <w:t xml:space="preserve">, spíše ne </w:t>
      </w:r>
      <w:r w:rsidR="00470F24">
        <w:t xml:space="preserve">12 % </w:t>
      </w:r>
      <w:r w:rsidR="00D51834">
        <w:t xml:space="preserve">a </w:t>
      </w:r>
      <w:r w:rsidR="00470F24">
        <w:t xml:space="preserve">16 % </w:t>
      </w:r>
      <w:r w:rsidR="00D51834">
        <w:t>neví.</w:t>
      </w:r>
      <w:r w:rsidR="00470F24">
        <w:t xml:space="preserve"> </w:t>
      </w:r>
      <w:r w:rsidR="00AD5F44">
        <w:t xml:space="preserve"> </w:t>
      </w:r>
      <w:r w:rsidR="00B344A2" w:rsidRPr="00C86404">
        <w:rPr>
          <w:i/>
          <w:iCs/>
        </w:rPr>
        <w:t>„</w:t>
      </w:r>
      <w:r w:rsidR="00B207DD" w:rsidRPr="00C86404">
        <w:rPr>
          <w:i/>
          <w:iCs/>
        </w:rPr>
        <w:t>Komunikace n</w:t>
      </w:r>
      <w:r w:rsidRPr="00C86404">
        <w:rPr>
          <w:i/>
          <w:iCs/>
        </w:rPr>
        <w:t xml:space="preserve">ení </w:t>
      </w:r>
      <w:r w:rsidR="00EA474B">
        <w:rPr>
          <w:i/>
          <w:iCs/>
        </w:rPr>
        <w:t>primárně určená těm</w:t>
      </w:r>
      <w:r w:rsidRPr="00C86404">
        <w:rPr>
          <w:i/>
          <w:iCs/>
        </w:rPr>
        <w:t xml:space="preserve">, kteří očkování </w:t>
      </w:r>
      <w:r w:rsidR="00AC2BEE" w:rsidRPr="00C86404">
        <w:rPr>
          <w:i/>
          <w:iCs/>
        </w:rPr>
        <w:t xml:space="preserve">zcela </w:t>
      </w:r>
      <w:r w:rsidRPr="00C86404">
        <w:rPr>
          <w:i/>
          <w:iCs/>
        </w:rPr>
        <w:t xml:space="preserve">odmítají, ale </w:t>
      </w:r>
      <w:r w:rsidR="001C197C">
        <w:rPr>
          <w:i/>
          <w:iCs/>
        </w:rPr>
        <w:t>těm</w:t>
      </w:r>
      <w:r w:rsidRPr="00C86404">
        <w:rPr>
          <w:i/>
          <w:iCs/>
        </w:rPr>
        <w:t>, kteří nad očkováním ještě váhají nebo nemají dostatek informací</w:t>
      </w:r>
      <w:r w:rsidR="00B207DD" w:rsidRPr="00C86404">
        <w:rPr>
          <w:i/>
          <w:iCs/>
        </w:rPr>
        <w:t>.</w:t>
      </w:r>
      <w:r w:rsidR="00823987" w:rsidRPr="00C86404">
        <w:rPr>
          <w:i/>
          <w:iCs/>
        </w:rPr>
        <w:t xml:space="preserve"> </w:t>
      </w:r>
      <w:r w:rsidR="00C34489" w:rsidRPr="00C86404">
        <w:rPr>
          <w:i/>
          <w:iCs/>
        </w:rPr>
        <w:t>Zpočátku</w:t>
      </w:r>
      <w:r w:rsidR="00823987" w:rsidRPr="00C86404">
        <w:rPr>
          <w:i/>
          <w:iCs/>
        </w:rPr>
        <w:t xml:space="preserve"> se chceme hodně soustředit na seniory</w:t>
      </w:r>
      <w:r w:rsidR="00885505" w:rsidRPr="00C86404">
        <w:rPr>
          <w:i/>
          <w:iCs/>
        </w:rPr>
        <w:t xml:space="preserve"> a postupně přidávat aktivity na mladší cílové skupiny</w:t>
      </w:r>
      <w:r w:rsidR="00CA1A9F" w:rsidRPr="00C86404">
        <w:rPr>
          <w:i/>
          <w:iCs/>
        </w:rPr>
        <w:t xml:space="preserve">. </w:t>
      </w:r>
      <w:r w:rsidR="00E61234" w:rsidRPr="00C86404">
        <w:rPr>
          <w:i/>
          <w:iCs/>
        </w:rPr>
        <w:t>I</w:t>
      </w:r>
      <w:r w:rsidR="00CA1A9F" w:rsidRPr="00C86404">
        <w:rPr>
          <w:i/>
          <w:iCs/>
        </w:rPr>
        <w:t xml:space="preserve">ntenzita </w:t>
      </w:r>
      <w:r w:rsidR="00E61234" w:rsidRPr="00C86404">
        <w:rPr>
          <w:i/>
          <w:iCs/>
        </w:rPr>
        <w:t xml:space="preserve">kampaně </w:t>
      </w:r>
      <w:r w:rsidR="00CA1A9F" w:rsidRPr="00C86404">
        <w:rPr>
          <w:i/>
          <w:iCs/>
        </w:rPr>
        <w:t>se bude měnit podle zájmu o očkování a dostupnosti vakcín</w:t>
      </w:r>
      <w:r w:rsidR="007C11BA" w:rsidRPr="00C86404">
        <w:rPr>
          <w:i/>
          <w:iCs/>
        </w:rPr>
        <w:t>.</w:t>
      </w:r>
      <w:r w:rsidR="00CA1A9F" w:rsidRPr="00C86404">
        <w:rPr>
          <w:i/>
          <w:iCs/>
        </w:rPr>
        <w:t xml:space="preserve"> </w:t>
      </w:r>
      <w:r w:rsidR="007C11BA" w:rsidRPr="00C86404">
        <w:rPr>
          <w:i/>
          <w:iCs/>
        </w:rPr>
        <w:t>V</w:t>
      </w:r>
      <w:r w:rsidR="00E61234" w:rsidRPr="00C86404">
        <w:rPr>
          <w:i/>
          <w:iCs/>
        </w:rPr>
        <w:t>še</w:t>
      </w:r>
      <w:r w:rsidR="00CA1A9F" w:rsidRPr="00C86404">
        <w:rPr>
          <w:i/>
          <w:iCs/>
        </w:rPr>
        <w:t xml:space="preserve"> </w:t>
      </w:r>
      <w:r w:rsidR="007C11BA" w:rsidRPr="00C86404">
        <w:rPr>
          <w:i/>
          <w:iCs/>
        </w:rPr>
        <w:t>je naplánováno</w:t>
      </w:r>
      <w:r w:rsidR="00CA1A9F" w:rsidRPr="00C86404">
        <w:rPr>
          <w:i/>
          <w:iCs/>
        </w:rPr>
        <w:t xml:space="preserve"> </w:t>
      </w:r>
      <w:r w:rsidR="00E61234" w:rsidRPr="00C86404">
        <w:rPr>
          <w:i/>
          <w:iCs/>
        </w:rPr>
        <w:t xml:space="preserve">až </w:t>
      </w:r>
      <w:r w:rsidR="00CA1A9F" w:rsidRPr="00C86404">
        <w:rPr>
          <w:i/>
          <w:iCs/>
        </w:rPr>
        <w:t>do září,“</w:t>
      </w:r>
      <w:r w:rsidR="00E61234">
        <w:t xml:space="preserve"> ř</w:t>
      </w:r>
      <w:r w:rsidR="00E465C5">
        <w:t xml:space="preserve">íká </w:t>
      </w:r>
      <w:r w:rsidR="00A038B6">
        <w:t>Daniel Köppl, člen realizačního týmu na straně Ministerstva zdravotnictví</w:t>
      </w:r>
      <w:r w:rsidR="00E523BF">
        <w:t>.</w:t>
      </w:r>
    </w:p>
    <w:p w14:paraId="05BA3671" w14:textId="77777777" w:rsidR="007856A6" w:rsidRDefault="007856A6" w:rsidP="00A026D0">
      <w:pPr>
        <w:contextualSpacing/>
        <w:jc w:val="both"/>
      </w:pPr>
    </w:p>
    <w:p w14:paraId="6D0A51D6" w14:textId="1DEAD549" w:rsidR="00B14801" w:rsidRDefault="00AF73BB" w:rsidP="00A026D0">
      <w:pPr>
        <w:contextualSpacing/>
        <w:jc w:val="both"/>
      </w:pPr>
      <w:r>
        <w:t xml:space="preserve">Kampaň má tři základní </w:t>
      </w:r>
      <w:r w:rsidR="00AC1541">
        <w:t>vrstvy</w:t>
      </w:r>
      <w:r w:rsidR="007856A6">
        <w:t xml:space="preserve">. </w:t>
      </w:r>
      <w:r w:rsidR="00FD52FC">
        <w:t>V té racionální</w:t>
      </w:r>
      <w:r w:rsidR="00E47A73">
        <w:t>, která odpovídá na nejčastější otázky kolem očkování,</w:t>
      </w:r>
      <w:r w:rsidR="00FD52FC">
        <w:t xml:space="preserve"> budou vystupovat </w:t>
      </w:r>
      <w:r w:rsidR="0032164C">
        <w:t xml:space="preserve">přední </w:t>
      </w:r>
      <w:r w:rsidR="00942B8C">
        <w:t xml:space="preserve">odborníci, jako např. epidemiolog </w:t>
      </w:r>
      <w:r w:rsidR="00E27B1B" w:rsidRPr="00E27B1B">
        <w:t>MUDr. Petr Smejkal, Ph.D.</w:t>
      </w:r>
      <w:r w:rsidR="00942B8C">
        <w:t xml:space="preserve">, </w:t>
      </w:r>
      <w:r w:rsidR="002E291B">
        <w:t xml:space="preserve">infektoložka </w:t>
      </w:r>
      <w:r w:rsidR="00E2367A" w:rsidRPr="00E2367A">
        <w:t>MUDr. Hana Roháčová, Ph.D.</w:t>
      </w:r>
      <w:r w:rsidR="00E2367A">
        <w:t xml:space="preserve"> </w:t>
      </w:r>
      <w:r w:rsidR="002E291B">
        <w:t xml:space="preserve">nebo expertka na viry </w:t>
      </w:r>
      <w:r w:rsidR="00100760" w:rsidRPr="00100760">
        <w:t>RNDr. Ruth Tachezy, Ph.D.</w:t>
      </w:r>
      <w:r w:rsidR="002E291B">
        <w:t xml:space="preserve"> </w:t>
      </w:r>
      <w:r w:rsidR="00657510">
        <w:t>V</w:t>
      </w:r>
      <w:r w:rsidR="007856A6">
        <w:t xml:space="preserve"> emocionální </w:t>
      </w:r>
      <w:r w:rsidR="000F386B">
        <w:t xml:space="preserve">části </w:t>
      </w:r>
      <w:r w:rsidR="00840934">
        <w:t>se pracuje s autentickými příběhy</w:t>
      </w:r>
      <w:r w:rsidR="000F386B">
        <w:t xml:space="preserve"> lid</w:t>
      </w:r>
      <w:r w:rsidR="00840934">
        <w:t>í</w:t>
      </w:r>
      <w:r w:rsidR="000F386B">
        <w:t xml:space="preserve">, které </w:t>
      </w:r>
      <w:r w:rsidR="007A6390">
        <w:t xml:space="preserve">pandemie výrazně zasáhla. Třetí </w:t>
      </w:r>
      <w:r w:rsidR="00AC1541">
        <w:t>vrstva odkazuje na registrační systém k</w:t>
      </w:r>
      <w:r w:rsidR="00B14801">
        <w:t> </w:t>
      </w:r>
      <w:r w:rsidR="007856A6">
        <w:t>očkování</w:t>
      </w:r>
      <w:r w:rsidR="00B14801">
        <w:t>.</w:t>
      </w:r>
    </w:p>
    <w:p w14:paraId="6E1208D4" w14:textId="44E9A666" w:rsidR="00E33CA0" w:rsidRDefault="00E33CA0" w:rsidP="00A026D0">
      <w:pPr>
        <w:contextualSpacing/>
        <w:jc w:val="both"/>
      </w:pPr>
    </w:p>
    <w:p w14:paraId="52A17AC9" w14:textId="706F1F62" w:rsidR="00E33CA0" w:rsidRDefault="00E33CA0" w:rsidP="00A026D0">
      <w:pPr>
        <w:contextualSpacing/>
        <w:jc w:val="both"/>
      </w:pPr>
      <w:r>
        <w:t>Vš</w:t>
      </w:r>
      <w:r w:rsidR="004B278D">
        <w:t xml:space="preserve">ichni odborníci a další </w:t>
      </w:r>
      <w:r w:rsidR="00E42DF7">
        <w:t>osobnosti se zapojily do kampaně bez nároku na honorář.</w:t>
      </w:r>
    </w:p>
    <w:p w14:paraId="41BD5B73" w14:textId="3BA5B2EB" w:rsidR="00AC1541" w:rsidRDefault="00AC1541" w:rsidP="00A026D0">
      <w:pPr>
        <w:contextualSpacing/>
        <w:jc w:val="both"/>
      </w:pPr>
    </w:p>
    <w:p w14:paraId="5ECDB703" w14:textId="4C70C12D" w:rsidR="00AC1541" w:rsidRDefault="00FE4AF4" w:rsidP="00A026D0">
      <w:pPr>
        <w:contextualSpacing/>
        <w:jc w:val="both"/>
      </w:pPr>
      <w:r>
        <w:t>Z hlediska harmonogramu k</w:t>
      </w:r>
      <w:r w:rsidR="00AC1541">
        <w:t xml:space="preserve">ampaň počítá se třemi fázemi. První, kdy k očkování mohou přikročit specifické supiny obyvatelstva, se obrací na seniory a jejich rodiny. Silný apel na </w:t>
      </w:r>
      <w:r w:rsidR="00AC1541">
        <w:lastRenderedPageBreak/>
        <w:t>registraci k očkování přijde v okamžiku, kdy bude dostatek vakcín. Třetí fáze se bude obracet k </w:t>
      </w:r>
      <w:r w:rsidR="00E03D94">
        <w:t>vá</w:t>
      </w:r>
      <w:r w:rsidR="00AC1541">
        <w:t xml:space="preserve">hajícím, jejichž </w:t>
      </w:r>
      <w:r w:rsidR="00E03D94">
        <w:t>zapojen</w:t>
      </w:r>
      <w:r w:rsidR="00AC1541">
        <w:t xml:space="preserve">í bude zásadní pro dosažení </w:t>
      </w:r>
      <w:r w:rsidR="00F45B9B">
        <w:t>dostatečné</w:t>
      </w:r>
      <w:r w:rsidR="00AC1541">
        <w:t xml:space="preserve"> proočkovanosti.</w:t>
      </w:r>
    </w:p>
    <w:p w14:paraId="1F5C3D33" w14:textId="77777777" w:rsidR="007856A6" w:rsidRDefault="007856A6" w:rsidP="00A026D0">
      <w:pPr>
        <w:contextualSpacing/>
        <w:jc w:val="both"/>
      </w:pPr>
    </w:p>
    <w:p w14:paraId="5829B92C" w14:textId="517E6CE3" w:rsidR="002B4B62" w:rsidRDefault="00FA3CEC" w:rsidP="00A026D0">
      <w:pPr>
        <w:contextualSpacing/>
        <w:jc w:val="both"/>
      </w:pPr>
      <w:r>
        <w:t xml:space="preserve">Nasazení je naplánováno </w:t>
      </w:r>
      <w:r w:rsidR="008667DF">
        <w:t>do</w:t>
      </w:r>
      <w:r>
        <w:t xml:space="preserve"> všech</w:t>
      </w:r>
      <w:r w:rsidR="000703C8">
        <w:t xml:space="preserve"> typů médií</w:t>
      </w:r>
      <w:r w:rsidR="00577647">
        <w:t xml:space="preserve">, přičemž </w:t>
      </w:r>
      <w:r w:rsidR="007D161F">
        <w:t xml:space="preserve">polovina </w:t>
      </w:r>
      <w:r w:rsidR="0060442A">
        <w:t>peněz</w:t>
      </w:r>
      <w:r w:rsidR="009C344B">
        <w:t xml:space="preserve"> na nákup médií </w:t>
      </w:r>
      <w:r w:rsidR="003B4E35">
        <w:t xml:space="preserve">půjde na odvysílání televizních spotů. </w:t>
      </w:r>
      <w:r w:rsidR="00ED752B">
        <w:t>Zbývající</w:t>
      </w:r>
      <w:r w:rsidR="003B4E35">
        <w:t xml:space="preserve"> rozložení </w:t>
      </w:r>
      <w:r w:rsidR="003E5F06">
        <w:t xml:space="preserve">mediálního rozpočtu </w:t>
      </w:r>
      <w:r w:rsidR="003B4E35">
        <w:t>je</w:t>
      </w:r>
      <w:r w:rsidR="003E5F06">
        <w:t xml:space="preserve"> 21 % tisk, </w:t>
      </w:r>
      <w:r w:rsidR="00D53433">
        <w:t>16 % online, 8 % rozhlas a 5 % venkovní reklama</w:t>
      </w:r>
      <w:r w:rsidR="00521D5E">
        <w:t xml:space="preserve">. </w:t>
      </w:r>
      <w:r w:rsidR="002A7316">
        <w:t xml:space="preserve">Během dubna je v plánu </w:t>
      </w:r>
      <w:r w:rsidR="00672DE3">
        <w:t>investovat</w:t>
      </w:r>
      <w:r w:rsidR="002A7316">
        <w:t xml:space="preserve"> 16 % </w:t>
      </w:r>
      <w:r w:rsidR="00532DD1">
        <w:t>z celkového</w:t>
      </w:r>
      <w:r w:rsidR="00672DE3">
        <w:t xml:space="preserve"> rozpočtu</w:t>
      </w:r>
      <w:r w:rsidR="00532DD1">
        <w:t xml:space="preserve"> 50 milionů korun vč. DPH</w:t>
      </w:r>
      <w:r w:rsidR="00854FB8">
        <w:t>,</w:t>
      </w:r>
      <w:r w:rsidR="00B22C2B">
        <w:t xml:space="preserve"> v dalších měsících</w:t>
      </w:r>
      <w:r w:rsidR="003B3239">
        <w:t xml:space="preserve"> bude intenzita reagovat na aktuální potřebu.</w:t>
      </w:r>
      <w:r w:rsidR="00B22C2B">
        <w:t xml:space="preserve"> </w:t>
      </w:r>
      <w:r w:rsidR="00854FB8">
        <w:t xml:space="preserve"> </w:t>
      </w:r>
      <w:r w:rsidR="003B4E35">
        <w:t xml:space="preserve"> </w:t>
      </w:r>
    </w:p>
    <w:p w14:paraId="6198FB7A" w14:textId="77777777" w:rsidR="002B4B62" w:rsidRDefault="002B4B62" w:rsidP="00A026D0">
      <w:pPr>
        <w:contextualSpacing/>
        <w:jc w:val="both"/>
      </w:pPr>
    </w:p>
    <w:p w14:paraId="697CC2A3" w14:textId="53B1A879" w:rsidR="002557DD" w:rsidRDefault="002557DD" w:rsidP="00A026D0">
      <w:pPr>
        <w:contextualSpacing/>
        <w:jc w:val="both"/>
      </w:pPr>
      <w:r w:rsidRPr="00440A83">
        <w:t>Připraven</w:t>
      </w:r>
      <w:r w:rsidR="00BA069E">
        <w:t xml:space="preserve"> je informační web </w:t>
      </w:r>
      <w:hyperlink r:id="rId7" w:history="1">
        <w:r w:rsidR="004A7D49" w:rsidRPr="006A459F">
          <w:rPr>
            <w:rStyle w:val="Hyperlink"/>
          </w:rPr>
          <w:t>www.ceskoockuje.cz</w:t>
        </w:r>
      </w:hyperlink>
      <w:r w:rsidR="004A7D49">
        <w:t xml:space="preserve"> a také </w:t>
      </w:r>
      <w:r w:rsidR="004A7D49" w:rsidRPr="00440A83">
        <w:t>navigace do očkovacích center</w:t>
      </w:r>
      <w:r w:rsidR="00E1611C">
        <w:t>, kterou</w:t>
      </w:r>
      <w:r w:rsidR="004A7D49">
        <w:t xml:space="preserve"> využije například </w:t>
      </w:r>
      <w:r w:rsidR="00E1611C">
        <w:t>velké</w:t>
      </w:r>
      <w:r w:rsidR="00470D31">
        <w:t xml:space="preserve"> pražské</w:t>
      </w:r>
      <w:r w:rsidR="004A7D49">
        <w:t xml:space="preserve"> očkovací centrum </w:t>
      </w:r>
      <w:r w:rsidR="00470D31">
        <w:t>v</w:t>
      </w:r>
      <w:r w:rsidR="004A7D49">
        <w:t> hale O2 Universum</w:t>
      </w:r>
      <w:r w:rsidR="00470D31">
        <w:t>.</w:t>
      </w:r>
      <w:r w:rsidR="005D297A" w:rsidRPr="00440A83">
        <w:t xml:space="preserve"> </w:t>
      </w:r>
      <w:r w:rsidR="000574FC">
        <w:t>M</w:t>
      </w:r>
      <w:r w:rsidR="005D297A" w:rsidRPr="00440A83">
        <w:t>ateriály pro ordinace</w:t>
      </w:r>
      <w:r w:rsidR="002E291B" w:rsidRPr="00440A83">
        <w:t xml:space="preserve"> praktických lékařů </w:t>
      </w:r>
      <w:r w:rsidR="000574FC">
        <w:t>zajistila Asociace inovativního farmaceutického průmyslu.</w:t>
      </w:r>
    </w:p>
    <w:p w14:paraId="4549B8F6" w14:textId="77777777" w:rsidR="00A026D0" w:rsidRDefault="00A026D0" w:rsidP="00A026D0">
      <w:pPr>
        <w:contextualSpacing/>
        <w:jc w:val="both"/>
      </w:pPr>
    </w:p>
    <w:p w14:paraId="42B9A19D" w14:textId="4909A5C7" w:rsidR="004116CD" w:rsidRDefault="009D52CF" w:rsidP="00F654D3">
      <w:pPr>
        <w:contextualSpacing/>
        <w:jc w:val="both"/>
      </w:pPr>
      <w:r>
        <w:t xml:space="preserve">Iniciativa Cesta ven rovněž </w:t>
      </w:r>
      <w:r w:rsidR="00C71FA6">
        <w:t>pracuje</w:t>
      </w:r>
      <w:r w:rsidR="00CC1C09">
        <w:t xml:space="preserve"> </w:t>
      </w:r>
      <w:r w:rsidR="00DE7CD5">
        <w:t xml:space="preserve">na PR </w:t>
      </w:r>
      <w:r w:rsidR="00F7017A">
        <w:t xml:space="preserve">části </w:t>
      </w:r>
      <w:r w:rsidR="002F0877">
        <w:t>kampaně</w:t>
      </w:r>
      <w:r w:rsidR="00783B52">
        <w:t xml:space="preserve">. </w:t>
      </w:r>
      <w:r w:rsidR="00BA3683">
        <w:t xml:space="preserve">Ta spočívá </w:t>
      </w:r>
      <w:r w:rsidR="00A4201E">
        <w:t xml:space="preserve">zejména v práci s komunitami a </w:t>
      </w:r>
      <w:r w:rsidR="009D7C42">
        <w:t xml:space="preserve">v </w:t>
      </w:r>
      <w:r w:rsidR="00A4201E">
        <w:t xml:space="preserve">zapojení </w:t>
      </w:r>
      <w:r w:rsidR="00180A51">
        <w:t>tzv. influencerů –</w:t>
      </w:r>
      <w:r w:rsidR="009D7C42">
        <w:t xml:space="preserve"> </w:t>
      </w:r>
      <w:r w:rsidR="00180A51">
        <w:t>populárních</w:t>
      </w:r>
      <w:r w:rsidR="009D7C42">
        <w:t xml:space="preserve"> osobností</w:t>
      </w:r>
      <w:r w:rsidR="009D7C42" w:rsidRPr="009D7C42">
        <w:t xml:space="preserve"> </w:t>
      </w:r>
      <w:r w:rsidR="009D7C42">
        <w:t>důvěryhodných pro různé cílové skupiny</w:t>
      </w:r>
      <w:r w:rsidR="00B32CC2">
        <w:t xml:space="preserve">. </w:t>
      </w:r>
      <w:r w:rsidR="007A238A">
        <w:t>Dále</w:t>
      </w:r>
      <w:r w:rsidR="00700783">
        <w:t xml:space="preserve"> jde o zaangažování významných </w:t>
      </w:r>
      <w:r w:rsidR="00E0439F">
        <w:t>národnostních</w:t>
      </w:r>
      <w:r w:rsidR="00BB1309">
        <w:t xml:space="preserve"> a</w:t>
      </w:r>
      <w:r w:rsidR="00E0439F">
        <w:t xml:space="preserve"> náboženských </w:t>
      </w:r>
      <w:r w:rsidR="00514F12">
        <w:t>komunit, jejichž členové</w:t>
      </w:r>
      <w:r w:rsidR="00FE6213">
        <w:t xml:space="preserve"> mohou upřednostňovat jiná než masová média,</w:t>
      </w:r>
      <w:r w:rsidR="00962068">
        <w:t xml:space="preserve"> </w:t>
      </w:r>
      <w:r w:rsidR="00C04798">
        <w:t>například</w:t>
      </w:r>
      <w:r w:rsidR="00911EB5">
        <w:t xml:space="preserve"> </w:t>
      </w:r>
      <w:r w:rsidR="00962068">
        <w:t>v</w:t>
      </w:r>
      <w:r w:rsidR="00C04798">
        <w:t> </w:t>
      </w:r>
      <w:r w:rsidR="00962068">
        <w:t>jiném</w:t>
      </w:r>
      <w:r w:rsidR="00C04798">
        <w:t xml:space="preserve"> než českém</w:t>
      </w:r>
      <w:r w:rsidR="00962068">
        <w:t xml:space="preserve"> jazyce</w:t>
      </w:r>
      <w:r w:rsidR="00071A5D">
        <w:t>.</w:t>
      </w:r>
      <w:r w:rsidR="00071A5D" w:rsidRPr="00071A5D">
        <w:t xml:space="preserve"> </w:t>
      </w:r>
      <w:r w:rsidR="00071A5D" w:rsidRPr="005F3228">
        <w:t>P</w:t>
      </w:r>
      <w:r w:rsidR="00FB34AB">
        <w:t xml:space="preserve">očítá se rovněž se zapojením </w:t>
      </w:r>
      <w:r w:rsidR="00071A5D" w:rsidRPr="005F3228">
        <w:t>největší</w:t>
      </w:r>
      <w:r w:rsidR="00FB34AB">
        <w:t>ch</w:t>
      </w:r>
      <w:r w:rsidR="00071A5D" w:rsidRPr="005F3228">
        <w:t xml:space="preserve"> zájmový</w:t>
      </w:r>
      <w:r w:rsidR="00FB34AB">
        <w:t>ch</w:t>
      </w:r>
      <w:r w:rsidR="00071A5D" w:rsidRPr="005F3228">
        <w:t xml:space="preserve"> sdružení, jež mohou oslovit široké základny členů</w:t>
      </w:r>
      <w:r w:rsidR="00D90023">
        <w:t xml:space="preserve"> prostřednictvím</w:t>
      </w:r>
      <w:r w:rsidR="000327CA">
        <w:t xml:space="preserve"> svých </w:t>
      </w:r>
      <w:r w:rsidR="009D38CC">
        <w:t>komunitní</w:t>
      </w:r>
      <w:r w:rsidR="000327CA">
        <w:t>ch</w:t>
      </w:r>
      <w:r w:rsidR="009D38CC">
        <w:t xml:space="preserve"> médi</w:t>
      </w:r>
      <w:r w:rsidR="000327CA">
        <w:t>í</w:t>
      </w:r>
      <w:r w:rsidR="009D38CC">
        <w:t xml:space="preserve"> a uznávan</w:t>
      </w:r>
      <w:r w:rsidR="000327CA">
        <w:t>ých</w:t>
      </w:r>
      <w:r w:rsidR="009D38CC">
        <w:t xml:space="preserve"> osobnost</w:t>
      </w:r>
      <w:r w:rsidR="000327CA">
        <w:t>í.</w:t>
      </w:r>
      <w:r w:rsidR="002D55F4">
        <w:t xml:space="preserve"> </w:t>
      </w:r>
      <w:r w:rsidR="00A93178">
        <w:t>S</w:t>
      </w:r>
      <w:r w:rsidR="002D55F4">
        <w:t>poluprác</w:t>
      </w:r>
      <w:r w:rsidR="004976F8">
        <w:t>i s iniciativou</w:t>
      </w:r>
      <w:r w:rsidR="00A93178">
        <w:t xml:space="preserve"> zatím potvr</w:t>
      </w:r>
      <w:r w:rsidR="00510341">
        <w:t>dil</w:t>
      </w:r>
      <w:r w:rsidR="0060406A">
        <w:t>y</w:t>
      </w:r>
      <w:r w:rsidR="00A93178">
        <w:t xml:space="preserve"> například </w:t>
      </w:r>
      <w:r w:rsidR="00055F97">
        <w:t>organizac</w:t>
      </w:r>
      <w:r w:rsidR="00510341">
        <w:t>e</w:t>
      </w:r>
      <w:r w:rsidR="00055F97">
        <w:t xml:space="preserve"> </w:t>
      </w:r>
      <w:r w:rsidR="00055F97" w:rsidRPr="006211ED">
        <w:t xml:space="preserve">Orel nebo </w:t>
      </w:r>
      <w:r w:rsidR="00D015B2">
        <w:t xml:space="preserve">Junák </w:t>
      </w:r>
      <w:r w:rsidR="007423D9">
        <w:t xml:space="preserve">– </w:t>
      </w:r>
      <w:r w:rsidR="00634251" w:rsidRPr="006211ED">
        <w:t>český skaut.</w:t>
      </w:r>
    </w:p>
    <w:p w14:paraId="1280C255" w14:textId="394EA078" w:rsidR="00105DAE" w:rsidRDefault="00105DAE" w:rsidP="00C44FE2">
      <w:pPr>
        <w:contextualSpacing/>
        <w:jc w:val="both"/>
      </w:pPr>
    </w:p>
    <w:p w14:paraId="3491D247" w14:textId="6D7E4008" w:rsidR="00B10591" w:rsidRPr="00B10591" w:rsidRDefault="00D247D7" w:rsidP="00C24C3A">
      <w:pPr>
        <w:jc w:val="both"/>
      </w:pPr>
      <w:r>
        <w:t xml:space="preserve">Pro tyto a další </w:t>
      </w:r>
      <w:r w:rsidR="0060406A">
        <w:t>subjekty</w:t>
      </w:r>
      <w:r>
        <w:t xml:space="preserve"> </w:t>
      </w:r>
      <w:r w:rsidR="00B64C5C">
        <w:t xml:space="preserve">iniciativa </w:t>
      </w:r>
      <w:r w:rsidR="00A20F22">
        <w:t>připrav</w:t>
      </w:r>
      <w:r w:rsidR="00B64C5C">
        <w:t>ila</w:t>
      </w:r>
      <w:r>
        <w:t xml:space="preserve"> </w:t>
      </w:r>
      <w:r w:rsidR="006E501D">
        <w:t xml:space="preserve">online </w:t>
      </w:r>
      <w:r>
        <w:t>platform</w:t>
      </w:r>
      <w:r w:rsidR="00B64C5C">
        <w:t>u</w:t>
      </w:r>
      <w:r w:rsidR="009D4B7E">
        <w:t xml:space="preserve"> </w:t>
      </w:r>
      <w:hyperlink r:id="rId8" w:history="1">
        <w:r w:rsidR="005C3A1E" w:rsidRPr="006A459F">
          <w:rPr>
            <w:rStyle w:val="Hyperlink"/>
          </w:rPr>
          <w:t>www.komunikacepomaha.cz</w:t>
        </w:r>
      </w:hyperlink>
      <w:r w:rsidR="006E501D">
        <w:t xml:space="preserve">, na níž </w:t>
      </w:r>
      <w:r w:rsidR="00B64C5C">
        <w:t>budou volně k</w:t>
      </w:r>
      <w:r w:rsidR="002C525F">
        <w:t> </w:t>
      </w:r>
      <w:r w:rsidR="00B64C5C">
        <w:t>dispozici</w:t>
      </w:r>
      <w:r w:rsidR="002C525F">
        <w:t xml:space="preserve"> různé </w:t>
      </w:r>
      <w:r w:rsidR="00DE64CA">
        <w:t>prvky kampaně</w:t>
      </w:r>
      <w:r w:rsidR="00261EF5">
        <w:t>: spoty, letáky, plakáty</w:t>
      </w:r>
      <w:r w:rsidR="00FD59CC">
        <w:t>,</w:t>
      </w:r>
      <w:r w:rsidR="00927E97">
        <w:t xml:space="preserve"> rozhovory s</w:t>
      </w:r>
      <w:r w:rsidR="00FD59CC">
        <w:t> </w:t>
      </w:r>
      <w:r w:rsidR="00927E97">
        <w:t>odborníky</w:t>
      </w:r>
      <w:r w:rsidR="00FD59CC">
        <w:t xml:space="preserve"> či krátká vyjádření </w:t>
      </w:r>
      <w:r w:rsidR="00FA6493">
        <w:t>populárních osobností</w:t>
      </w:r>
      <w:r w:rsidR="00927E97">
        <w:t>. Ty si mohou zájemci adaptovat</w:t>
      </w:r>
      <w:r w:rsidR="00A94E64">
        <w:t xml:space="preserve"> pro vlastní potřeby a podpořit tím další šíření kampaně.</w:t>
      </w:r>
      <w:r w:rsidR="006C2A9A">
        <w:t xml:space="preserve"> </w:t>
      </w:r>
      <w:r w:rsidR="00BB7926">
        <w:t>Podklady zde budou postupně přibývat</w:t>
      </w:r>
      <w:r w:rsidR="00365ED7">
        <w:t xml:space="preserve"> v závislosti na vývoji situace kolem očkování. </w:t>
      </w:r>
      <w:r w:rsidR="006C2A9A">
        <w:t>O</w:t>
      </w:r>
      <w:r w:rsidR="00A20F22">
        <w:t xml:space="preserve"> platformu jeví velký zájem zejména firmy</w:t>
      </w:r>
      <w:r w:rsidR="00F144EA">
        <w:t xml:space="preserve"> sdružené </w:t>
      </w:r>
      <w:r w:rsidR="00F144EA" w:rsidRPr="00B10591">
        <w:t xml:space="preserve">v </w:t>
      </w:r>
      <w:r w:rsidR="00C6647E" w:rsidRPr="00B10591">
        <w:t>Hospodářsk</w:t>
      </w:r>
      <w:r w:rsidR="00F144EA" w:rsidRPr="00B10591">
        <w:t>é</w:t>
      </w:r>
      <w:r w:rsidR="00C6647E" w:rsidRPr="00B10591">
        <w:t xml:space="preserve"> komo</w:t>
      </w:r>
      <w:r w:rsidR="00F144EA" w:rsidRPr="00B10591">
        <w:t>ře</w:t>
      </w:r>
      <w:r w:rsidR="00C6647E" w:rsidRPr="00B10591">
        <w:t xml:space="preserve"> </w:t>
      </w:r>
      <w:r w:rsidR="00C71070" w:rsidRPr="00B10591">
        <w:t xml:space="preserve">ČR </w:t>
      </w:r>
      <w:r w:rsidR="00C6647E" w:rsidRPr="00B10591">
        <w:t>a Svaz</w:t>
      </w:r>
      <w:r w:rsidR="00F144EA" w:rsidRPr="00B10591">
        <w:t>u</w:t>
      </w:r>
      <w:r w:rsidR="00C6647E" w:rsidRPr="00B10591">
        <w:t xml:space="preserve"> průmyslu a dopravy</w:t>
      </w:r>
      <w:r w:rsidR="00C71070" w:rsidRPr="00B10591">
        <w:t xml:space="preserve"> ČR</w:t>
      </w:r>
      <w:r w:rsidR="00C6647E" w:rsidRPr="00B10591">
        <w:t xml:space="preserve">. </w:t>
      </w:r>
    </w:p>
    <w:p w14:paraId="68F4FADF" w14:textId="4878BEB4" w:rsidR="00C24C3A" w:rsidRPr="00B10591" w:rsidRDefault="00C24C3A" w:rsidP="002C22F3">
      <w:pPr>
        <w:jc w:val="both"/>
      </w:pPr>
    </w:p>
    <w:p w14:paraId="70BC07A6" w14:textId="457A65BE" w:rsidR="0043035C" w:rsidRDefault="00FD75F2" w:rsidP="002C22F3">
      <w:pPr>
        <w:jc w:val="both"/>
      </w:pPr>
      <w:r w:rsidRPr="00A27674">
        <w:rPr>
          <w:i/>
          <w:iCs/>
        </w:rPr>
        <w:t>„Původně jsme si nějakou kampaň na podporu očkování chtěli vymyslet sami,“</w:t>
      </w:r>
      <w:r w:rsidRPr="00FD75F2">
        <w:t xml:space="preserve"> říká Gabriela Bechynská, manažerka korporátní komunikace společnosti Mondelez, která v České republice vyrábí sušenky a pečené produkty ve třech továrnách v Opavě, Lovosicích a Mariánských Lázních. </w:t>
      </w:r>
      <w:r w:rsidRPr="00F061E2">
        <w:rPr>
          <w:i/>
          <w:iCs/>
        </w:rPr>
        <w:t xml:space="preserve">„Pak jsme ale viděli, co se připravuje. Kampaň je velmi pozitivní, nikoho nestraší ani nevyhrožuje. Věříme, že přesně to naše kolegy osloví. V tuto chvíli už máme připravené první sady vlastních plakátů a </w:t>
      </w:r>
      <w:r w:rsidR="00F061E2" w:rsidRPr="00F061E2">
        <w:rPr>
          <w:i/>
          <w:iCs/>
        </w:rPr>
        <w:t>r</w:t>
      </w:r>
      <w:r w:rsidRPr="00F061E2">
        <w:rPr>
          <w:i/>
          <w:iCs/>
        </w:rPr>
        <w:t>ádi využijeme i předpřipravené rozhovory s našimi předními vědci, které zveřejníme v interních periodikách.</w:t>
      </w:r>
      <w:r w:rsidR="003544F6" w:rsidRPr="00F061E2">
        <w:rPr>
          <w:i/>
          <w:iCs/>
        </w:rPr>
        <w:t>“</w:t>
      </w:r>
    </w:p>
    <w:p w14:paraId="7AF20617" w14:textId="6957164D" w:rsidR="00E03D94" w:rsidRDefault="00E03D94" w:rsidP="002C22F3">
      <w:pPr>
        <w:jc w:val="both"/>
      </w:pPr>
    </w:p>
    <w:p w14:paraId="3CEAE075" w14:textId="02E0A290" w:rsidR="00472909" w:rsidRDefault="00E3605D" w:rsidP="008677A5">
      <w:pPr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</w:rPr>
        <w:t xml:space="preserve">Mezi prvními </w:t>
      </w:r>
      <w:r w:rsidR="00B77AC4">
        <w:rPr>
          <w:rFonts w:eastAsia="Times New Roman"/>
        </w:rPr>
        <w:t>zapojenými</w:t>
      </w:r>
      <w:r>
        <w:rPr>
          <w:rFonts w:eastAsia="Times New Roman"/>
        </w:rPr>
        <w:t xml:space="preserve"> samosprávami</w:t>
      </w:r>
      <w:r w:rsidR="00B77AC4">
        <w:rPr>
          <w:rFonts w:eastAsia="Times New Roman"/>
        </w:rPr>
        <w:t xml:space="preserve"> je například Jihomoravský kraj.</w:t>
      </w:r>
      <w:r>
        <w:rPr>
          <w:rFonts w:eastAsia="Times New Roman"/>
        </w:rPr>
        <w:t xml:space="preserve"> </w:t>
      </w:r>
      <w:r w:rsidR="00B77AC4" w:rsidRPr="008677A5">
        <w:rPr>
          <w:rFonts w:eastAsia="Times New Roman"/>
          <w:i/>
          <w:iCs/>
        </w:rPr>
        <w:t>„</w:t>
      </w:r>
      <w:r w:rsidR="00472909" w:rsidRPr="008677A5">
        <w:rPr>
          <w:rFonts w:eastAsia="Times New Roman"/>
          <w:i/>
          <w:iCs/>
        </w:rPr>
        <w:t>Vítáme možnost vybrat si konkrétní prvky z kampaně, kterou připravili zkušení odborníci z iniciativy Cesta ven. Část z nich plánujeme upravit tak, aby to sedělo pro naše potřeby na jižní Moravě. Provázanost s celostátní kampaní je logická cesta</w:t>
      </w:r>
      <w:r w:rsidR="00DD1C5B" w:rsidRPr="008677A5">
        <w:rPr>
          <w:rFonts w:eastAsia="Times New Roman"/>
          <w:i/>
          <w:iCs/>
        </w:rPr>
        <w:t>,</w:t>
      </w:r>
      <w:r w:rsidR="00472909" w:rsidRPr="008677A5">
        <w:rPr>
          <w:rFonts w:eastAsia="Times New Roman"/>
          <w:i/>
          <w:iCs/>
        </w:rPr>
        <w:t xml:space="preserve"> jak se vzájemně doplnit,“</w:t>
      </w:r>
      <w:r w:rsidR="00472909">
        <w:rPr>
          <w:rFonts w:eastAsia="Times New Roman"/>
        </w:rPr>
        <w:t xml:space="preserve"> uvedl Jan Grolich, hejtman Jihomoravského kraje.</w:t>
      </w:r>
    </w:p>
    <w:p w14:paraId="7673E238" w14:textId="77777777" w:rsidR="002C22F3" w:rsidRDefault="002C22F3" w:rsidP="002C22F3">
      <w:pPr>
        <w:jc w:val="both"/>
      </w:pPr>
    </w:p>
    <w:p w14:paraId="0BB7FE1A" w14:textId="5472FC4F" w:rsidR="00431D33" w:rsidRDefault="00431D33" w:rsidP="00431D33">
      <w:pPr>
        <w:contextualSpacing/>
        <w:jc w:val="both"/>
      </w:pPr>
      <w:r>
        <w:t>Iniciativa zahájila práci na přelomu roku, kdy nejprve na základě v</w:t>
      </w:r>
      <w:r w:rsidRPr="00D60991">
        <w:t xml:space="preserve">ýzkumů veřejného mínění, hloubkových rozhovorů, konzultací s lékaři a několika dotazníkových šetření </w:t>
      </w:r>
      <w:r>
        <w:t xml:space="preserve">vzniklo strategické zadání kampaně. Na zpracování návrhu pracovalo od začátku ledna 16 komunikačních agentur. Z těchto návrhů </w:t>
      </w:r>
      <w:r w:rsidRPr="00865AA3">
        <w:t xml:space="preserve">odborná porota složená z </w:t>
      </w:r>
      <w:r>
        <w:t>předních</w:t>
      </w:r>
      <w:r w:rsidRPr="00865AA3">
        <w:t xml:space="preserve"> marketingových </w:t>
      </w:r>
      <w:r w:rsidRPr="00865AA3">
        <w:lastRenderedPageBreak/>
        <w:t xml:space="preserve">expertů </w:t>
      </w:r>
      <w:r>
        <w:t>vybrala nejlepší čtyři. Komunikační koncepty byly otestovány na vzorku populace a na základě výsledků iniciativa dopracovala návrh založený na motivu tečky.</w:t>
      </w:r>
    </w:p>
    <w:p w14:paraId="46CECC85" w14:textId="0688E31C" w:rsidR="00F43B41" w:rsidRDefault="00F43B41" w:rsidP="00431D33">
      <w:pPr>
        <w:contextualSpacing/>
        <w:jc w:val="both"/>
      </w:pPr>
    </w:p>
    <w:p w14:paraId="711C70BD" w14:textId="77777777" w:rsidR="002F0CCF" w:rsidRDefault="002F0CCF" w:rsidP="002F0CCF">
      <w:pPr>
        <w:contextualSpacing/>
        <w:jc w:val="both"/>
      </w:pPr>
    </w:p>
    <w:p w14:paraId="65AD0458" w14:textId="77777777" w:rsidR="00A874C0" w:rsidRPr="009F0E69" w:rsidRDefault="00A874C0" w:rsidP="00C44FE2">
      <w:pPr>
        <w:jc w:val="both"/>
        <w:rPr>
          <w:lang w:eastAsia="cs-CZ"/>
        </w:rPr>
      </w:pPr>
      <w:r w:rsidRPr="009F0E69">
        <w:rPr>
          <w:lang w:eastAsia="cs-CZ"/>
        </w:rPr>
        <w:t>Kontakt pro média:</w:t>
      </w:r>
    </w:p>
    <w:p w14:paraId="398C987C" w14:textId="77777777" w:rsidR="00A874C0" w:rsidRDefault="00A874C0" w:rsidP="00C44FE2">
      <w:pPr>
        <w:jc w:val="both"/>
        <w:rPr>
          <w:lang w:eastAsia="cs-CZ"/>
        </w:rPr>
      </w:pPr>
      <w:r w:rsidRPr="009F0E69">
        <w:rPr>
          <w:lang w:eastAsia="cs-CZ"/>
        </w:rPr>
        <w:t>Pavla Mudrochová</w:t>
      </w:r>
    </w:p>
    <w:p w14:paraId="61C291D4" w14:textId="77777777" w:rsidR="00A874C0" w:rsidRPr="009F0E69" w:rsidRDefault="00A874C0" w:rsidP="00C44FE2">
      <w:pPr>
        <w:jc w:val="both"/>
        <w:rPr>
          <w:lang w:eastAsia="cs-CZ"/>
        </w:rPr>
      </w:pPr>
      <w:r>
        <w:rPr>
          <w:lang w:eastAsia="cs-CZ"/>
        </w:rPr>
        <w:t>mluvčí iniciativy</w:t>
      </w:r>
    </w:p>
    <w:p w14:paraId="0061687B" w14:textId="77777777" w:rsidR="00A874C0" w:rsidRDefault="00A874C0" w:rsidP="00C44FE2">
      <w:pPr>
        <w:jc w:val="both"/>
      </w:pPr>
      <w:r>
        <w:t>Tel.: 603 191 539</w:t>
      </w:r>
    </w:p>
    <w:p w14:paraId="33F1F0D4" w14:textId="77777777" w:rsidR="00A874C0" w:rsidRDefault="00A874C0" w:rsidP="00C44FE2">
      <w:pPr>
        <w:jc w:val="both"/>
      </w:pPr>
      <w:r>
        <w:t xml:space="preserve">E-mail: </w:t>
      </w:r>
      <w:hyperlink r:id="rId9" w:history="1">
        <w:r w:rsidR="002E0613" w:rsidRPr="00C40EC1">
          <w:rPr>
            <w:rStyle w:val="Hyperlink"/>
          </w:rPr>
          <w:t>mudrochova@apra.cz</w:t>
        </w:r>
      </w:hyperlink>
    </w:p>
    <w:p w14:paraId="63B0CD0E" w14:textId="77777777" w:rsidR="002E0613" w:rsidRDefault="002E0613" w:rsidP="00C44FE2">
      <w:pPr>
        <w:jc w:val="both"/>
      </w:pPr>
    </w:p>
    <w:p w14:paraId="10B78AB9" w14:textId="1001CD14" w:rsidR="002E0613" w:rsidRPr="00E1690E" w:rsidRDefault="002E0613" w:rsidP="00C44FE2">
      <w:pPr>
        <w:jc w:val="both"/>
        <w:rPr>
          <w:b/>
          <w:bCs/>
          <w:sz w:val="22"/>
          <w:szCs w:val="22"/>
        </w:rPr>
      </w:pPr>
      <w:r>
        <w:t>___________________________________________________________________________</w:t>
      </w:r>
      <w:r w:rsidRPr="00E1690E">
        <w:rPr>
          <w:b/>
          <w:bCs/>
          <w:sz w:val="22"/>
          <w:szCs w:val="22"/>
        </w:rPr>
        <w:t xml:space="preserve">O </w:t>
      </w:r>
      <w:r w:rsidR="00C161E9">
        <w:rPr>
          <w:b/>
          <w:bCs/>
          <w:sz w:val="22"/>
          <w:szCs w:val="22"/>
        </w:rPr>
        <w:t>i</w:t>
      </w:r>
      <w:r w:rsidRPr="00E1690E">
        <w:rPr>
          <w:b/>
          <w:bCs/>
          <w:sz w:val="22"/>
          <w:szCs w:val="22"/>
        </w:rPr>
        <w:t xml:space="preserve">niciativě </w:t>
      </w:r>
      <w:r w:rsidR="00E1690E" w:rsidRPr="00E1690E">
        <w:rPr>
          <w:b/>
          <w:bCs/>
          <w:sz w:val="22"/>
          <w:szCs w:val="22"/>
        </w:rPr>
        <w:t>komunikačních agentur Cesta ven:</w:t>
      </w:r>
    </w:p>
    <w:p w14:paraId="6C519F9D" w14:textId="29F89A1E" w:rsidR="00E1690E" w:rsidRPr="00E1690E" w:rsidRDefault="00E1690E" w:rsidP="00C44FE2">
      <w:pPr>
        <w:spacing w:after="240"/>
        <w:jc w:val="both"/>
        <w:rPr>
          <w:i/>
          <w:iCs/>
          <w:sz w:val="22"/>
          <w:szCs w:val="22"/>
          <w:lang w:eastAsia="cs-CZ"/>
        </w:rPr>
      </w:pPr>
      <w:r w:rsidRPr="00E1690E">
        <w:rPr>
          <w:i/>
          <w:iCs/>
          <w:sz w:val="22"/>
          <w:szCs w:val="22"/>
          <w:lang w:eastAsia="cs-CZ"/>
        </w:rPr>
        <w:t>Asociace komunikačních agentur (AKA), Asociace public relations (APRA), Česká eventová asociace (ČEA)</w:t>
      </w:r>
      <w:r w:rsidR="007D6C22">
        <w:rPr>
          <w:i/>
          <w:iCs/>
          <w:sz w:val="22"/>
          <w:szCs w:val="22"/>
          <w:lang w:eastAsia="cs-CZ"/>
        </w:rPr>
        <w:t xml:space="preserve">, </w:t>
      </w:r>
      <w:r w:rsidR="00E97164" w:rsidRPr="00E97164">
        <w:rPr>
          <w:i/>
          <w:iCs/>
          <w:sz w:val="22"/>
          <w:szCs w:val="22"/>
          <w:lang w:eastAsia="cs-CZ"/>
        </w:rPr>
        <w:t>Sdružení agentur pro výzkum trhu a veřejného mínění</w:t>
      </w:r>
      <w:r w:rsidR="00E97164">
        <w:rPr>
          <w:i/>
          <w:iCs/>
          <w:sz w:val="22"/>
          <w:szCs w:val="22"/>
          <w:lang w:eastAsia="cs-CZ"/>
        </w:rPr>
        <w:t xml:space="preserve"> (SIMAR)</w:t>
      </w:r>
      <w:r w:rsidR="00201EAD">
        <w:rPr>
          <w:i/>
          <w:iCs/>
          <w:sz w:val="22"/>
          <w:szCs w:val="22"/>
          <w:lang w:eastAsia="cs-CZ"/>
        </w:rPr>
        <w:t>, komunikační agentury</w:t>
      </w:r>
      <w:r w:rsidRPr="00E1690E">
        <w:rPr>
          <w:i/>
          <w:iCs/>
          <w:sz w:val="22"/>
          <w:szCs w:val="22"/>
          <w:lang w:eastAsia="cs-CZ"/>
        </w:rPr>
        <w:t xml:space="preserve"> a přední experti na komunikaci se v průběhu prosince </w:t>
      </w:r>
      <w:r w:rsidR="001E7A0D">
        <w:rPr>
          <w:i/>
          <w:iCs/>
          <w:sz w:val="22"/>
          <w:szCs w:val="22"/>
          <w:lang w:eastAsia="cs-CZ"/>
        </w:rPr>
        <w:t xml:space="preserve">2020 </w:t>
      </w:r>
      <w:r w:rsidRPr="00E1690E">
        <w:rPr>
          <w:i/>
          <w:iCs/>
          <w:sz w:val="22"/>
          <w:szCs w:val="22"/>
          <w:lang w:eastAsia="cs-CZ"/>
        </w:rPr>
        <w:t xml:space="preserve">spojili s cílem společně zdarma připravit funkční kampaň na podporu očkování proti covid-19. Spolupracují také s iniciativou Lékaři pomáhají Česku, která se stala odborným garantem projektu. Jeho součástí </w:t>
      </w:r>
      <w:r w:rsidR="00570D74">
        <w:rPr>
          <w:i/>
          <w:iCs/>
          <w:sz w:val="22"/>
          <w:szCs w:val="22"/>
          <w:lang w:eastAsia="cs-CZ"/>
        </w:rPr>
        <w:t>byl</w:t>
      </w:r>
      <w:r w:rsidRPr="00E1690E">
        <w:rPr>
          <w:i/>
          <w:iCs/>
          <w:sz w:val="22"/>
          <w:szCs w:val="22"/>
          <w:lang w:eastAsia="cs-CZ"/>
        </w:rPr>
        <w:t xml:space="preserve"> lednový hackathon, z něhož vze</w:t>
      </w:r>
      <w:r w:rsidR="00570D74">
        <w:rPr>
          <w:i/>
          <w:iCs/>
          <w:sz w:val="22"/>
          <w:szCs w:val="22"/>
          <w:lang w:eastAsia="cs-CZ"/>
        </w:rPr>
        <w:t>šla</w:t>
      </w:r>
      <w:r w:rsidRPr="00E1690E">
        <w:rPr>
          <w:i/>
          <w:iCs/>
          <w:sz w:val="22"/>
          <w:szCs w:val="22"/>
          <w:lang w:eastAsia="cs-CZ"/>
        </w:rPr>
        <w:t xml:space="preserve"> komunikační strategie a kreativní řešení kampaně.</w:t>
      </w:r>
      <w:r w:rsidR="00C161E9">
        <w:rPr>
          <w:i/>
          <w:iCs/>
          <w:sz w:val="22"/>
          <w:szCs w:val="22"/>
          <w:lang w:eastAsia="cs-CZ"/>
        </w:rPr>
        <w:t xml:space="preserve"> Následně iniciativa zvítězila v zadávacím řízení Úřadu vlády na </w:t>
      </w:r>
      <w:r w:rsidR="0031144B">
        <w:rPr>
          <w:i/>
          <w:iCs/>
          <w:sz w:val="22"/>
          <w:szCs w:val="22"/>
          <w:lang w:eastAsia="cs-CZ"/>
        </w:rPr>
        <w:t xml:space="preserve">kreativní návrh a výrobu kampaně. </w:t>
      </w:r>
    </w:p>
    <w:p w14:paraId="12654406" w14:textId="77777777" w:rsidR="00E1690E" w:rsidRPr="009F0E69" w:rsidRDefault="00E1690E" w:rsidP="00C44FE2">
      <w:pPr>
        <w:jc w:val="both"/>
      </w:pPr>
    </w:p>
    <w:sectPr w:rsidR="00E1690E" w:rsidRPr="009F0E69" w:rsidSect="00C95A1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1925" w14:textId="77777777" w:rsidR="00B20544" w:rsidRDefault="00B20544" w:rsidP="007624CE">
      <w:r>
        <w:separator/>
      </w:r>
    </w:p>
  </w:endnote>
  <w:endnote w:type="continuationSeparator" w:id="0">
    <w:p w14:paraId="4936ECDA" w14:textId="77777777" w:rsidR="00B20544" w:rsidRDefault="00B20544" w:rsidP="007624CE">
      <w:r>
        <w:continuationSeparator/>
      </w:r>
    </w:p>
  </w:endnote>
  <w:endnote w:type="continuationNotice" w:id="1">
    <w:p w14:paraId="565DC2B6" w14:textId="77777777" w:rsidR="00B20544" w:rsidRDefault="00B20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6132" w14:textId="77777777" w:rsidR="00B20544" w:rsidRDefault="00B20544" w:rsidP="007624CE">
      <w:r>
        <w:separator/>
      </w:r>
    </w:p>
  </w:footnote>
  <w:footnote w:type="continuationSeparator" w:id="0">
    <w:p w14:paraId="7D0FBAA8" w14:textId="77777777" w:rsidR="00B20544" w:rsidRDefault="00B20544" w:rsidP="007624CE">
      <w:r>
        <w:continuationSeparator/>
      </w:r>
    </w:p>
  </w:footnote>
  <w:footnote w:type="continuationNotice" w:id="1">
    <w:p w14:paraId="35D477FA" w14:textId="77777777" w:rsidR="00B20544" w:rsidRDefault="00B20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E1B3" w14:textId="77777777" w:rsidR="001D52BA" w:rsidRDefault="001D52BA">
    <w:pPr>
      <w:pStyle w:val="Header"/>
    </w:pPr>
    <w:r w:rsidRPr="0065361F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19DAAA" wp14:editId="6CE66620">
              <wp:simplePos x="0" y="0"/>
              <wp:positionH relativeFrom="margin">
                <wp:align>right</wp:align>
              </wp:positionH>
              <wp:positionV relativeFrom="paragraph">
                <wp:posOffset>-299085</wp:posOffset>
              </wp:positionV>
              <wp:extent cx="857250" cy="770255"/>
              <wp:effectExtent l="0" t="0" r="0" b="0"/>
              <wp:wrapNone/>
              <wp:docPr id="173" name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770255"/>
                        <a:chOff x="-1" y="-1"/>
                        <a:chExt cx="3920452" cy="3920452"/>
                      </a:xfrm>
                    </wpg:grpSpPr>
                    <wps:wsp>
                      <wps:cNvPr id="2" name="Circle"/>
                      <wps:cNvSpPr/>
                      <wps:spPr>
                        <a:xfrm>
                          <a:off x="-1" y="-1"/>
                          <a:ext cx="3920452" cy="3920452"/>
                        </a:xfrm>
                        <a:prstGeom prst="ellipse">
                          <a:avLst/>
                        </a:prstGeom>
                        <a:solidFill>
                          <a:srgbClr val="FFCA0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Lockup-On-Yellow-Colo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6653" y="1210190"/>
                          <a:ext cx="3327145" cy="15000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4FC5C" id="Group" o:spid="_x0000_s1026" style="position:absolute;margin-left:16.3pt;margin-top:-23.55pt;width:67.5pt;height:60.65pt;z-index:251659264;mso-position-horizontal:right;mso-position-horizontal-relative:margin;mso-width-relative:margin;mso-height-relative:margin" coordorigin="" coordsize="39204,39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">
              <v:oval id="Circle" o:spid="_x0000_s1027" style="position:absolute;width:39204;height:39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" fillcolor="#ffca08" stroked="f" strokeweight="1pt">
                <v:stroke miterlimit="4" joinstyle="miter"/>
                <v:textbox inset="1.27mm,1.27mm,1.27mm,1.27mm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ckup-On-Yellow-Color.png" o:spid="_x0000_s1028" type="#_x0000_t75" style="position:absolute;left:2966;top:12101;width:33271;height:15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" strokeweight="1pt">
                <v:stroke miterlimit="4"/>
                <v:imagedata r:id="rId2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35"/>
    <w:rsid w:val="00000E21"/>
    <w:rsid w:val="000059C6"/>
    <w:rsid w:val="0001611A"/>
    <w:rsid w:val="0001661E"/>
    <w:rsid w:val="00021B5F"/>
    <w:rsid w:val="000327CA"/>
    <w:rsid w:val="0003522D"/>
    <w:rsid w:val="00037F26"/>
    <w:rsid w:val="00037FB4"/>
    <w:rsid w:val="000450B0"/>
    <w:rsid w:val="00051480"/>
    <w:rsid w:val="000533A2"/>
    <w:rsid w:val="00055458"/>
    <w:rsid w:val="00055F97"/>
    <w:rsid w:val="000574FC"/>
    <w:rsid w:val="00070158"/>
    <w:rsid w:val="000703C8"/>
    <w:rsid w:val="00071A5D"/>
    <w:rsid w:val="00073613"/>
    <w:rsid w:val="00084AEB"/>
    <w:rsid w:val="00084BE7"/>
    <w:rsid w:val="00084BEB"/>
    <w:rsid w:val="0009342F"/>
    <w:rsid w:val="00093A77"/>
    <w:rsid w:val="00095820"/>
    <w:rsid w:val="000A30E9"/>
    <w:rsid w:val="000A5112"/>
    <w:rsid w:val="000B16AB"/>
    <w:rsid w:val="000B37D1"/>
    <w:rsid w:val="000B3E39"/>
    <w:rsid w:val="000B5F8A"/>
    <w:rsid w:val="000C3C5B"/>
    <w:rsid w:val="000C44CC"/>
    <w:rsid w:val="000C4A5A"/>
    <w:rsid w:val="000D1F3A"/>
    <w:rsid w:val="000D29A7"/>
    <w:rsid w:val="000D3A0A"/>
    <w:rsid w:val="000D63B0"/>
    <w:rsid w:val="000D71DE"/>
    <w:rsid w:val="000D7CE5"/>
    <w:rsid w:val="000E05F0"/>
    <w:rsid w:val="000E3F12"/>
    <w:rsid w:val="000E4C3B"/>
    <w:rsid w:val="000F386B"/>
    <w:rsid w:val="000F4909"/>
    <w:rsid w:val="000F75BB"/>
    <w:rsid w:val="00100760"/>
    <w:rsid w:val="00100E6B"/>
    <w:rsid w:val="001018BA"/>
    <w:rsid w:val="00105C03"/>
    <w:rsid w:val="00105DAE"/>
    <w:rsid w:val="00107301"/>
    <w:rsid w:val="00107F74"/>
    <w:rsid w:val="001105F1"/>
    <w:rsid w:val="00110AA2"/>
    <w:rsid w:val="001136EF"/>
    <w:rsid w:val="00113DFC"/>
    <w:rsid w:val="00115AC8"/>
    <w:rsid w:val="00117884"/>
    <w:rsid w:val="00121BA9"/>
    <w:rsid w:val="00124B32"/>
    <w:rsid w:val="00131C1D"/>
    <w:rsid w:val="001342A5"/>
    <w:rsid w:val="0013491D"/>
    <w:rsid w:val="001402F4"/>
    <w:rsid w:val="001422C1"/>
    <w:rsid w:val="001454BF"/>
    <w:rsid w:val="00151CF6"/>
    <w:rsid w:val="00163FA2"/>
    <w:rsid w:val="001648B2"/>
    <w:rsid w:val="00172513"/>
    <w:rsid w:val="001752B5"/>
    <w:rsid w:val="00180043"/>
    <w:rsid w:val="00180A51"/>
    <w:rsid w:val="0018148E"/>
    <w:rsid w:val="00186069"/>
    <w:rsid w:val="00194FA4"/>
    <w:rsid w:val="001A0AF6"/>
    <w:rsid w:val="001A4D70"/>
    <w:rsid w:val="001B09AF"/>
    <w:rsid w:val="001C197C"/>
    <w:rsid w:val="001C7FF9"/>
    <w:rsid w:val="001D12B5"/>
    <w:rsid w:val="001D52BA"/>
    <w:rsid w:val="001D7F18"/>
    <w:rsid w:val="001E13CF"/>
    <w:rsid w:val="001E3727"/>
    <w:rsid w:val="001E5507"/>
    <w:rsid w:val="001E7A0D"/>
    <w:rsid w:val="001F38DB"/>
    <w:rsid w:val="001F687C"/>
    <w:rsid w:val="001F690C"/>
    <w:rsid w:val="00201EAD"/>
    <w:rsid w:val="00202E75"/>
    <w:rsid w:val="00203E3E"/>
    <w:rsid w:val="00204BE6"/>
    <w:rsid w:val="00214276"/>
    <w:rsid w:val="0022098F"/>
    <w:rsid w:val="00222C3E"/>
    <w:rsid w:val="0022560E"/>
    <w:rsid w:val="002269BC"/>
    <w:rsid w:val="0023580F"/>
    <w:rsid w:val="00237F42"/>
    <w:rsid w:val="002424C4"/>
    <w:rsid w:val="00245620"/>
    <w:rsid w:val="00251C87"/>
    <w:rsid w:val="00251E20"/>
    <w:rsid w:val="00252158"/>
    <w:rsid w:val="00252545"/>
    <w:rsid w:val="0025375E"/>
    <w:rsid w:val="002537D7"/>
    <w:rsid w:val="002557DD"/>
    <w:rsid w:val="00261A4D"/>
    <w:rsid w:val="00261EF5"/>
    <w:rsid w:val="00266EE0"/>
    <w:rsid w:val="00267E6E"/>
    <w:rsid w:val="00273B04"/>
    <w:rsid w:val="00276573"/>
    <w:rsid w:val="00282DB7"/>
    <w:rsid w:val="0028393E"/>
    <w:rsid w:val="00284E28"/>
    <w:rsid w:val="00285B7C"/>
    <w:rsid w:val="002904BD"/>
    <w:rsid w:val="0029116C"/>
    <w:rsid w:val="002911C8"/>
    <w:rsid w:val="002A7316"/>
    <w:rsid w:val="002B1A54"/>
    <w:rsid w:val="002B20C5"/>
    <w:rsid w:val="002B366C"/>
    <w:rsid w:val="002B4B62"/>
    <w:rsid w:val="002C1DF2"/>
    <w:rsid w:val="002C22F3"/>
    <w:rsid w:val="002C2EDC"/>
    <w:rsid w:val="002C525F"/>
    <w:rsid w:val="002D19B4"/>
    <w:rsid w:val="002D3186"/>
    <w:rsid w:val="002D55F4"/>
    <w:rsid w:val="002E0613"/>
    <w:rsid w:val="002E291B"/>
    <w:rsid w:val="002E4DB4"/>
    <w:rsid w:val="002E4E40"/>
    <w:rsid w:val="002E5665"/>
    <w:rsid w:val="002F0877"/>
    <w:rsid w:val="002F0CCF"/>
    <w:rsid w:val="003069E9"/>
    <w:rsid w:val="0031101C"/>
    <w:rsid w:val="0031144B"/>
    <w:rsid w:val="00314272"/>
    <w:rsid w:val="00315BCF"/>
    <w:rsid w:val="00316288"/>
    <w:rsid w:val="0031757F"/>
    <w:rsid w:val="0032164C"/>
    <w:rsid w:val="0032369D"/>
    <w:rsid w:val="00323FF4"/>
    <w:rsid w:val="00330744"/>
    <w:rsid w:val="003355EE"/>
    <w:rsid w:val="00336B70"/>
    <w:rsid w:val="00340C4F"/>
    <w:rsid w:val="003428DF"/>
    <w:rsid w:val="003430D4"/>
    <w:rsid w:val="0035070F"/>
    <w:rsid w:val="003544F6"/>
    <w:rsid w:val="00355B7D"/>
    <w:rsid w:val="00356BEE"/>
    <w:rsid w:val="00365ED7"/>
    <w:rsid w:val="00366613"/>
    <w:rsid w:val="0037048F"/>
    <w:rsid w:val="00370875"/>
    <w:rsid w:val="00372CF5"/>
    <w:rsid w:val="00373D01"/>
    <w:rsid w:val="003855C2"/>
    <w:rsid w:val="0038645A"/>
    <w:rsid w:val="00386F4A"/>
    <w:rsid w:val="00391130"/>
    <w:rsid w:val="00394E1E"/>
    <w:rsid w:val="00396C2D"/>
    <w:rsid w:val="00397298"/>
    <w:rsid w:val="003A111C"/>
    <w:rsid w:val="003A567E"/>
    <w:rsid w:val="003B3239"/>
    <w:rsid w:val="003B4E35"/>
    <w:rsid w:val="003D7512"/>
    <w:rsid w:val="003D7772"/>
    <w:rsid w:val="003E1B77"/>
    <w:rsid w:val="003E5F06"/>
    <w:rsid w:val="003E7A37"/>
    <w:rsid w:val="003F5D08"/>
    <w:rsid w:val="004036EF"/>
    <w:rsid w:val="00403A03"/>
    <w:rsid w:val="00407968"/>
    <w:rsid w:val="004116CD"/>
    <w:rsid w:val="00412CE6"/>
    <w:rsid w:val="0041548B"/>
    <w:rsid w:val="00415A2A"/>
    <w:rsid w:val="00416214"/>
    <w:rsid w:val="0041733E"/>
    <w:rsid w:val="0043035C"/>
    <w:rsid w:val="00431AA9"/>
    <w:rsid w:val="00431D33"/>
    <w:rsid w:val="004328A6"/>
    <w:rsid w:val="00435978"/>
    <w:rsid w:val="00440A83"/>
    <w:rsid w:val="00441935"/>
    <w:rsid w:val="00443FE8"/>
    <w:rsid w:val="00445540"/>
    <w:rsid w:val="00447888"/>
    <w:rsid w:val="004521D7"/>
    <w:rsid w:val="004546F7"/>
    <w:rsid w:val="004560F3"/>
    <w:rsid w:val="004564C6"/>
    <w:rsid w:val="00462071"/>
    <w:rsid w:val="0046726F"/>
    <w:rsid w:val="00470ABA"/>
    <w:rsid w:val="00470D31"/>
    <w:rsid w:val="00470F24"/>
    <w:rsid w:val="00472909"/>
    <w:rsid w:val="00475CD2"/>
    <w:rsid w:val="00477F98"/>
    <w:rsid w:val="00480705"/>
    <w:rsid w:val="0048454F"/>
    <w:rsid w:val="00485B35"/>
    <w:rsid w:val="004863C8"/>
    <w:rsid w:val="004951B7"/>
    <w:rsid w:val="00495BAA"/>
    <w:rsid w:val="00495FE0"/>
    <w:rsid w:val="00496AD4"/>
    <w:rsid w:val="004976F8"/>
    <w:rsid w:val="004A3CF4"/>
    <w:rsid w:val="004A4374"/>
    <w:rsid w:val="004A7D49"/>
    <w:rsid w:val="004B278D"/>
    <w:rsid w:val="004C22C8"/>
    <w:rsid w:val="004C2C24"/>
    <w:rsid w:val="004D5A2C"/>
    <w:rsid w:val="004D7958"/>
    <w:rsid w:val="004E1F12"/>
    <w:rsid w:val="005075B6"/>
    <w:rsid w:val="00510341"/>
    <w:rsid w:val="00512CDD"/>
    <w:rsid w:val="00514C45"/>
    <w:rsid w:val="00514F12"/>
    <w:rsid w:val="00520E6A"/>
    <w:rsid w:val="00520F36"/>
    <w:rsid w:val="00521D5E"/>
    <w:rsid w:val="00523811"/>
    <w:rsid w:val="00524216"/>
    <w:rsid w:val="00532DD1"/>
    <w:rsid w:val="0053386F"/>
    <w:rsid w:val="00553E0D"/>
    <w:rsid w:val="00556431"/>
    <w:rsid w:val="00556D6C"/>
    <w:rsid w:val="00557FC9"/>
    <w:rsid w:val="00560347"/>
    <w:rsid w:val="00561C0E"/>
    <w:rsid w:val="0056598A"/>
    <w:rsid w:val="005674BB"/>
    <w:rsid w:val="00567FA7"/>
    <w:rsid w:val="00570D74"/>
    <w:rsid w:val="005715E0"/>
    <w:rsid w:val="00577647"/>
    <w:rsid w:val="00581659"/>
    <w:rsid w:val="00590F07"/>
    <w:rsid w:val="00593A26"/>
    <w:rsid w:val="005B13D2"/>
    <w:rsid w:val="005B1A0C"/>
    <w:rsid w:val="005B1C59"/>
    <w:rsid w:val="005B2AD4"/>
    <w:rsid w:val="005B482E"/>
    <w:rsid w:val="005B6900"/>
    <w:rsid w:val="005C3073"/>
    <w:rsid w:val="005C3A1E"/>
    <w:rsid w:val="005C65F9"/>
    <w:rsid w:val="005D297A"/>
    <w:rsid w:val="005D7BF2"/>
    <w:rsid w:val="005F0EE4"/>
    <w:rsid w:val="00600FC1"/>
    <w:rsid w:val="00603210"/>
    <w:rsid w:val="00603309"/>
    <w:rsid w:val="0060406A"/>
    <w:rsid w:val="0060442A"/>
    <w:rsid w:val="006111D8"/>
    <w:rsid w:val="00612631"/>
    <w:rsid w:val="00612CEB"/>
    <w:rsid w:val="006211ED"/>
    <w:rsid w:val="00631517"/>
    <w:rsid w:val="00634251"/>
    <w:rsid w:val="006447E3"/>
    <w:rsid w:val="00645191"/>
    <w:rsid w:val="00652253"/>
    <w:rsid w:val="00657510"/>
    <w:rsid w:val="0066381B"/>
    <w:rsid w:val="00672DE3"/>
    <w:rsid w:val="00681364"/>
    <w:rsid w:val="00682190"/>
    <w:rsid w:val="006821D8"/>
    <w:rsid w:val="00687B80"/>
    <w:rsid w:val="00693743"/>
    <w:rsid w:val="00694160"/>
    <w:rsid w:val="00695661"/>
    <w:rsid w:val="006A5913"/>
    <w:rsid w:val="006A65CF"/>
    <w:rsid w:val="006B0002"/>
    <w:rsid w:val="006B226C"/>
    <w:rsid w:val="006B54B2"/>
    <w:rsid w:val="006B5F89"/>
    <w:rsid w:val="006C2799"/>
    <w:rsid w:val="006C2A9A"/>
    <w:rsid w:val="006C6C37"/>
    <w:rsid w:val="006D009E"/>
    <w:rsid w:val="006D60AF"/>
    <w:rsid w:val="006E147B"/>
    <w:rsid w:val="006E501D"/>
    <w:rsid w:val="006F0DE8"/>
    <w:rsid w:val="006F1976"/>
    <w:rsid w:val="006F772A"/>
    <w:rsid w:val="00700783"/>
    <w:rsid w:val="0070489F"/>
    <w:rsid w:val="0070551F"/>
    <w:rsid w:val="00717259"/>
    <w:rsid w:val="00722E2A"/>
    <w:rsid w:val="0072463F"/>
    <w:rsid w:val="00724F50"/>
    <w:rsid w:val="007266BC"/>
    <w:rsid w:val="007267C6"/>
    <w:rsid w:val="0073014D"/>
    <w:rsid w:val="00734799"/>
    <w:rsid w:val="00734B5A"/>
    <w:rsid w:val="00734EA8"/>
    <w:rsid w:val="0073699C"/>
    <w:rsid w:val="00736AB0"/>
    <w:rsid w:val="007409D6"/>
    <w:rsid w:val="00741B22"/>
    <w:rsid w:val="007423D9"/>
    <w:rsid w:val="007462C7"/>
    <w:rsid w:val="007468F7"/>
    <w:rsid w:val="00747E33"/>
    <w:rsid w:val="00752B3C"/>
    <w:rsid w:val="0075470F"/>
    <w:rsid w:val="007553CB"/>
    <w:rsid w:val="007577AD"/>
    <w:rsid w:val="007624CE"/>
    <w:rsid w:val="00762FCF"/>
    <w:rsid w:val="00764251"/>
    <w:rsid w:val="007668F0"/>
    <w:rsid w:val="00767F30"/>
    <w:rsid w:val="007734BD"/>
    <w:rsid w:val="00774D6C"/>
    <w:rsid w:val="00783B52"/>
    <w:rsid w:val="007856A6"/>
    <w:rsid w:val="00796732"/>
    <w:rsid w:val="00797339"/>
    <w:rsid w:val="007A1BD0"/>
    <w:rsid w:val="007A238A"/>
    <w:rsid w:val="007A6390"/>
    <w:rsid w:val="007A6D25"/>
    <w:rsid w:val="007B313D"/>
    <w:rsid w:val="007B694B"/>
    <w:rsid w:val="007B6E44"/>
    <w:rsid w:val="007C11BA"/>
    <w:rsid w:val="007C12FF"/>
    <w:rsid w:val="007C2FAE"/>
    <w:rsid w:val="007D161F"/>
    <w:rsid w:val="007D4C92"/>
    <w:rsid w:val="007D6C22"/>
    <w:rsid w:val="007E587A"/>
    <w:rsid w:val="007E5CB4"/>
    <w:rsid w:val="007F23E8"/>
    <w:rsid w:val="007F4A34"/>
    <w:rsid w:val="008028CC"/>
    <w:rsid w:val="00804C32"/>
    <w:rsid w:val="00805FB3"/>
    <w:rsid w:val="00806972"/>
    <w:rsid w:val="00807CA4"/>
    <w:rsid w:val="008135BA"/>
    <w:rsid w:val="00823987"/>
    <w:rsid w:val="00825E7E"/>
    <w:rsid w:val="00831514"/>
    <w:rsid w:val="00831FBE"/>
    <w:rsid w:val="00840934"/>
    <w:rsid w:val="00842B13"/>
    <w:rsid w:val="00843250"/>
    <w:rsid w:val="008446F4"/>
    <w:rsid w:val="00847F88"/>
    <w:rsid w:val="00854FB8"/>
    <w:rsid w:val="00857246"/>
    <w:rsid w:val="008629DE"/>
    <w:rsid w:val="008667DF"/>
    <w:rsid w:val="008677A5"/>
    <w:rsid w:val="008721BF"/>
    <w:rsid w:val="00875411"/>
    <w:rsid w:val="00875CDE"/>
    <w:rsid w:val="00876312"/>
    <w:rsid w:val="008840E5"/>
    <w:rsid w:val="00885505"/>
    <w:rsid w:val="00885C30"/>
    <w:rsid w:val="008A71E8"/>
    <w:rsid w:val="008B08F0"/>
    <w:rsid w:val="008B0966"/>
    <w:rsid w:val="008C13FB"/>
    <w:rsid w:val="008C48EC"/>
    <w:rsid w:val="008C492E"/>
    <w:rsid w:val="008C5197"/>
    <w:rsid w:val="008C6143"/>
    <w:rsid w:val="008E0311"/>
    <w:rsid w:val="008E1055"/>
    <w:rsid w:val="008E2694"/>
    <w:rsid w:val="008E4DFA"/>
    <w:rsid w:val="008F6104"/>
    <w:rsid w:val="008F63A8"/>
    <w:rsid w:val="009032CF"/>
    <w:rsid w:val="00903A43"/>
    <w:rsid w:val="00904CC3"/>
    <w:rsid w:val="00906F45"/>
    <w:rsid w:val="00911EB5"/>
    <w:rsid w:val="00912976"/>
    <w:rsid w:val="00915B91"/>
    <w:rsid w:val="00915E34"/>
    <w:rsid w:val="009257FA"/>
    <w:rsid w:val="00927E97"/>
    <w:rsid w:val="00930EF8"/>
    <w:rsid w:val="00933DEB"/>
    <w:rsid w:val="009355EB"/>
    <w:rsid w:val="00941013"/>
    <w:rsid w:val="00942B8C"/>
    <w:rsid w:val="00954AD2"/>
    <w:rsid w:val="009555EF"/>
    <w:rsid w:val="00962068"/>
    <w:rsid w:val="00964E91"/>
    <w:rsid w:val="00973807"/>
    <w:rsid w:val="009743C9"/>
    <w:rsid w:val="00977143"/>
    <w:rsid w:val="009840F9"/>
    <w:rsid w:val="00985C90"/>
    <w:rsid w:val="009956AD"/>
    <w:rsid w:val="0099578D"/>
    <w:rsid w:val="009A2CCB"/>
    <w:rsid w:val="009A35CF"/>
    <w:rsid w:val="009A5D62"/>
    <w:rsid w:val="009A6242"/>
    <w:rsid w:val="009A65A5"/>
    <w:rsid w:val="009B59C0"/>
    <w:rsid w:val="009B6CFC"/>
    <w:rsid w:val="009C344B"/>
    <w:rsid w:val="009C3D77"/>
    <w:rsid w:val="009C43E9"/>
    <w:rsid w:val="009C7170"/>
    <w:rsid w:val="009D38CC"/>
    <w:rsid w:val="009D4B7E"/>
    <w:rsid w:val="009D52CF"/>
    <w:rsid w:val="009D7C42"/>
    <w:rsid w:val="009E05CE"/>
    <w:rsid w:val="009E0A6E"/>
    <w:rsid w:val="009F0E69"/>
    <w:rsid w:val="009F344D"/>
    <w:rsid w:val="00A022AE"/>
    <w:rsid w:val="00A026D0"/>
    <w:rsid w:val="00A02A1A"/>
    <w:rsid w:val="00A038B6"/>
    <w:rsid w:val="00A06663"/>
    <w:rsid w:val="00A10324"/>
    <w:rsid w:val="00A10C35"/>
    <w:rsid w:val="00A2092A"/>
    <w:rsid w:val="00A20F22"/>
    <w:rsid w:val="00A236A2"/>
    <w:rsid w:val="00A27674"/>
    <w:rsid w:val="00A321D5"/>
    <w:rsid w:val="00A33E3A"/>
    <w:rsid w:val="00A36E2D"/>
    <w:rsid w:val="00A372E7"/>
    <w:rsid w:val="00A3771D"/>
    <w:rsid w:val="00A405F5"/>
    <w:rsid w:val="00A4201E"/>
    <w:rsid w:val="00A455EE"/>
    <w:rsid w:val="00A4795C"/>
    <w:rsid w:val="00A50ED1"/>
    <w:rsid w:val="00A53C41"/>
    <w:rsid w:val="00A72AFC"/>
    <w:rsid w:val="00A72DB8"/>
    <w:rsid w:val="00A74A18"/>
    <w:rsid w:val="00A874C0"/>
    <w:rsid w:val="00A908B8"/>
    <w:rsid w:val="00A90E85"/>
    <w:rsid w:val="00A93178"/>
    <w:rsid w:val="00A94E64"/>
    <w:rsid w:val="00A97B20"/>
    <w:rsid w:val="00AA0555"/>
    <w:rsid w:val="00AA068A"/>
    <w:rsid w:val="00AA1D8E"/>
    <w:rsid w:val="00AA21B7"/>
    <w:rsid w:val="00AB1A3F"/>
    <w:rsid w:val="00AB3471"/>
    <w:rsid w:val="00AB38B1"/>
    <w:rsid w:val="00AC1541"/>
    <w:rsid w:val="00AC2BEE"/>
    <w:rsid w:val="00AC3949"/>
    <w:rsid w:val="00AD3AA5"/>
    <w:rsid w:val="00AD5F44"/>
    <w:rsid w:val="00AD6C54"/>
    <w:rsid w:val="00AD7904"/>
    <w:rsid w:val="00AF73BB"/>
    <w:rsid w:val="00B013F0"/>
    <w:rsid w:val="00B03BB4"/>
    <w:rsid w:val="00B049BA"/>
    <w:rsid w:val="00B05C65"/>
    <w:rsid w:val="00B07A25"/>
    <w:rsid w:val="00B10591"/>
    <w:rsid w:val="00B14801"/>
    <w:rsid w:val="00B14A97"/>
    <w:rsid w:val="00B1690E"/>
    <w:rsid w:val="00B20544"/>
    <w:rsid w:val="00B207DD"/>
    <w:rsid w:val="00B22C2B"/>
    <w:rsid w:val="00B30070"/>
    <w:rsid w:val="00B32CC2"/>
    <w:rsid w:val="00B344A2"/>
    <w:rsid w:val="00B368C8"/>
    <w:rsid w:val="00B443C4"/>
    <w:rsid w:val="00B4573A"/>
    <w:rsid w:val="00B5626A"/>
    <w:rsid w:val="00B60774"/>
    <w:rsid w:val="00B638ED"/>
    <w:rsid w:val="00B64C5C"/>
    <w:rsid w:val="00B77AC4"/>
    <w:rsid w:val="00B81D16"/>
    <w:rsid w:val="00B85324"/>
    <w:rsid w:val="00B90BA2"/>
    <w:rsid w:val="00B9575E"/>
    <w:rsid w:val="00B9797E"/>
    <w:rsid w:val="00BA069E"/>
    <w:rsid w:val="00BA3683"/>
    <w:rsid w:val="00BA4E56"/>
    <w:rsid w:val="00BB0093"/>
    <w:rsid w:val="00BB1309"/>
    <w:rsid w:val="00BB6101"/>
    <w:rsid w:val="00BB61EA"/>
    <w:rsid w:val="00BB7926"/>
    <w:rsid w:val="00BC6778"/>
    <w:rsid w:val="00BC794C"/>
    <w:rsid w:val="00BE0CF4"/>
    <w:rsid w:val="00BE6BF2"/>
    <w:rsid w:val="00BF210E"/>
    <w:rsid w:val="00BF42F5"/>
    <w:rsid w:val="00BF5E5A"/>
    <w:rsid w:val="00C018E0"/>
    <w:rsid w:val="00C04373"/>
    <w:rsid w:val="00C04798"/>
    <w:rsid w:val="00C0763D"/>
    <w:rsid w:val="00C1258F"/>
    <w:rsid w:val="00C12ADC"/>
    <w:rsid w:val="00C161E9"/>
    <w:rsid w:val="00C1738E"/>
    <w:rsid w:val="00C17915"/>
    <w:rsid w:val="00C22FD1"/>
    <w:rsid w:val="00C242EE"/>
    <w:rsid w:val="00C245C3"/>
    <w:rsid w:val="00C24C3A"/>
    <w:rsid w:val="00C263DF"/>
    <w:rsid w:val="00C30D7A"/>
    <w:rsid w:val="00C31AD1"/>
    <w:rsid w:val="00C34489"/>
    <w:rsid w:val="00C40B18"/>
    <w:rsid w:val="00C44FE2"/>
    <w:rsid w:val="00C51A2D"/>
    <w:rsid w:val="00C56181"/>
    <w:rsid w:val="00C57402"/>
    <w:rsid w:val="00C60C06"/>
    <w:rsid w:val="00C61F86"/>
    <w:rsid w:val="00C62800"/>
    <w:rsid w:val="00C6647E"/>
    <w:rsid w:val="00C66734"/>
    <w:rsid w:val="00C70F6A"/>
    <w:rsid w:val="00C71070"/>
    <w:rsid w:val="00C71FA6"/>
    <w:rsid w:val="00C81CC3"/>
    <w:rsid w:val="00C86404"/>
    <w:rsid w:val="00C8742A"/>
    <w:rsid w:val="00C9132A"/>
    <w:rsid w:val="00C91B63"/>
    <w:rsid w:val="00C9453B"/>
    <w:rsid w:val="00C95A10"/>
    <w:rsid w:val="00C96D54"/>
    <w:rsid w:val="00CA0ECB"/>
    <w:rsid w:val="00CA1A9F"/>
    <w:rsid w:val="00CA4CB5"/>
    <w:rsid w:val="00CB2054"/>
    <w:rsid w:val="00CB5DF0"/>
    <w:rsid w:val="00CB7539"/>
    <w:rsid w:val="00CC18ED"/>
    <w:rsid w:val="00CC1C09"/>
    <w:rsid w:val="00CC2331"/>
    <w:rsid w:val="00CD0DE7"/>
    <w:rsid w:val="00CD2BAC"/>
    <w:rsid w:val="00CD3C9B"/>
    <w:rsid w:val="00CD4CC1"/>
    <w:rsid w:val="00CD55E7"/>
    <w:rsid w:val="00CF32F8"/>
    <w:rsid w:val="00CF446F"/>
    <w:rsid w:val="00CF5093"/>
    <w:rsid w:val="00CF696E"/>
    <w:rsid w:val="00D015B2"/>
    <w:rsid w:val="00D039FF"/>
    <w:rsid w:val="00D1453E"/>
    <w:rsid w:val="00D20255"/>
    <w:rsid w:val="00D2368F"/>
    <w:rsid w:val="00D247D7"/>
    <w:rsid w:val="00D254FD"/>
    <w:rsid w:val="00D368AF"/>
    <w:rsid w:val="00D44EC2"/>
    <w:rsid w:val="00D51834"/>
    <w:rsid w:val="00D53433"/>
    <w:rsid w:val="00D60B3E"/>
    <w:rsid w:val="00D6379B"/>
    <w:rsid w:val="00D654D7"/>
    <w:rsid w:val="00D71FA8"/>
    <w:rsid w:val="00D87FB4"/>
    <w:rsid w:val="00D90023"/>
    <w:rsid w:val="00D934BE"/>
    <w:rsid w:val="00D9470E"/>
    <w:rsid w:val="00D95D5E"/>
    <w:rsid w:val="00DA3A6A"/>
    <w:rsid w:val="00DA3FF7"/>
    <w:rsid w:val="00DA73B0"/>
    <w:rsid w:val="00DB743D"/>
    <w:rsid w:val="00DC1BB8"/>
    <w:rsid w:val="00DC66F5"/>
    <w:rsid w:val="00DD1C5B"/>
    <w:rsid w:val="00DD4C47"/>
    <w:rsid w:val="00DD7DC6"/>
    <w:rsid w:val="00DE0112"/>
    <w:rsid w:val="00DE64CA"/>
    <w:rsid w:val="00DE7CD5"/>
    <w:rsid w:val="00DF1FE2"/>
    <w:rsid w:val="00DF38AB"/>
    <w:rsid w:val="00DF47E9"/>
    <w:rsid w:val="00E02F8A"/>
    <w:rsid w:val="00E03D94"/>
    <w:rsid w:val="00E0410D"/>
    <w:rsid w:val="00E0439F"/>
    <w:rsid w:val="00E12945"/>
    <w:rsid w:val="00E1611C"/>
    <w:rsid w:val="00E1624E"/>
    <w:rsid w:val="00E1690E"/>
    <w:rsid w:val="00E2367A"/>
    <w:rsid w:val="00E27B1B"/>
    <w:rsid w:val="00E27DB6"/>
    <w:rsid w:val="00E301DA"/>
    <w:rsid w:val="00E3053B"/>
    <w:rsid w:val="00E33CA0"/>
    <w:rsid w:val="00E3605D"/>
    <w:rsid w:val="00E42DF7"/>
    <w:rsid w:val="00E465C5"/>
    <w:rsid w:val="00E47A73"/>
    <w:rsid w:val="00E523BF"/>
    <w:rsid w:val="00E61234"/>
    <w:rsid w:val="00E61751"/>
    <w:rsid w:val="00E617FD"/>
    <w:rsid w:val="00E6241D"/>
    <w:rsid w:val="00E736D3"/>
    <w:rsid w:val="00E763A0"/>
    <w:rsid w:val="00E873F0"/>
    <w:rsid w:val="00E97164"/>
    <w:rsid w:val="00E978B4"/>
    <w:rsid w:val="00EA22F9"/>
    <w:rsid w:val="00EA474B"/>
    <w:rsid w:val="00EB2973"/>
    <w:rsid w:val="00EB380D"/>
    <w:rsid w:val="00EC13DE"/>
    <w:rsid w:val="00EC5CAA"/>
    <w:rsid w:val="00EC72DD"/>
    <w:rsid w:val="00ED32CA"/>
    <w:rsid w:val="00ED752B"/>
    <w:rsid w:val="00EE12F4"/>
    <w:rsid w:val="00EE4B07"/>
    <w:rsid w:val="00EE68F4"/>
    <w:rsid w:val="00EF5DD9"/>
    <w:rsid w:val="00EF686C"/>
    <w:rsid w:val="00F061E2"/>
    <w:rsid w:val="00F0673B"/>
    <w:rsid w:val="00F07B0C"/>
    <w:rsid w:val="00F13B66"/>
    <w:rsid w:val="00F144EA"/>
    <w:rsid w:val="00F150D2"/>
    <w:rsid w:val="00F155E7"/>
    <w:rsid w:val="00F17110"/>
    <w:rsid w:val="00F22FC7"/>
    <w:rsid w:val="00F25782"/>
    <w:rsid w:val="00F27645"/>
    <w:rsid w:val="00F3169B"/>
    <w:rsid w:val="00F33DCC"/>
    <w:rsid w:val="00F37A85"/>
    <w:rsid w:val="00F43B41"/>
    <w:rsid w:val="00F45B9B"/>
    <w:rsid w:val="00F51789"/>
    <w:rsid w:val="00F55A56"/>
    <w:rsid w:val="00F57F5C"/>
    <w:rsid w:val="00F60F70"/>
    <w:rsid w:val="00F62894"/>
    <w:rsid w:val="00F654D3"/>
    <w:rsid w:val="00F7017A"/>
    <w:rsid w:val="00F73B61"/>
    <w:rsid w:val="00F82E26"/>
    <w:rsid w:val="00F85D4B"/>
    <w:rsid w:val="00F93752"/>
    <w:rsid w:val="00F9656B"/>
    <w:rsid w:val="00F96B6D"/>
    <w:rsid w:val="00FA0073"/>
    <w:rsid w:val="00FA0378"/>
    <w:rsid w:val="00FA1BC8"/>
    <w:rsid w:val="00FA2198"/>
    <w:rsid w:val="00FA3CEC"/>
    <w:rsid w:val="00FA4A29"/>
    <w:rsid w:val="00FA633E"/>
    <w:rsid w:val="00FA6493"/>
    <w:rsid w:val="00FB031C"/>
    <w:rsid w:val="00FB0777"/>
    <w:rsid w:val="00FB34AB"/>
    <w:rsid w:val="00FC0771"/>
    <w:rsid w:val="00FC3674"/>
    <w:rsid w:val="00FD0A45"/>
    <w:rsid w:val="00FD19B7"/>
    <w:rsid w:val="00FD52FC"/>
    <w:rsid w:val="00FD59CC"/>
    <w:rsid w:val="00FD75F2"/>
    <w:rsid w:val="00FD77A1"/>
    <w:rsid w:val="00FE4AF4"/>
    <w:rsid w:val="00FE61B3"/>
    <w:rsid w:val="00FE6213"/>
    <w:rsid w:val="00FF2DAD"/>
    <w:rsid w:val="00FF2DC3"/>
    <w:rsid w:val="00FF3E23"/>
    <w:rsid w:val="00FF725E"/>
    <w:rsid w:val="0116B3D9"/>
    <w:rsid w:val="015E9C33"/>
    <w:rsid w:val="02473634"/>
    <w:rsid w:val="036CE2A2"/>
    <w:rsid w:val="041CE8D0"/>
    <w:rsid w:val="041DB330"/>
    <w:rsid w:val="0468D02B"/>
    <w:rsid w:val="04B81302"/>
    <w:rsid w:val="06B293F4"/>
    <w:rsid w:val="074C9D07"/>
    <w:rsid w:val="0A8CF4B4"/>
    <w:rsid w:val="0BD8A5D5"/>
    <w:rsid w:val="0C20E41F"/>
    <w:rsid w:val="0C3903B6"/>
    <w:rsid w:val="0C89AEA3"/>
    <w:rsid w:val="0D6608E8"/>
    <w:rsid w:val="0DA93AA0"/>
    <w:rsid w:val="0F06BDBC"/>
    <w:rsid w:val="0FA39647"/>
    <w:rsid w:val="0FF7A5AE"/>
    <w:rsid w:val="1055E26C"/>
    <w:rsid w:val="10DBFF66"/>
    <w:rsid w:val="11A4438F"/>
    <w:rsid w:val="11CF0FD8"/>
    <w:rsid w:val="126B5CFE"/>
    <w:rsid w:val="12E20BED"/>
    <w:rsid w:val="1379F62B"/>
    <w:rsid w:val="141DFF7D"/>
    <w:rsid w:val="14250839"/>
    <w:rsid w:val="14ACA591"/>
    <w:rsid w:val="15D0A363"/>
    <w:rsid w:val="15D7C6A0"/>
    <w:rsid w:val="15F9AF6E"/>
    <w:rsid w:val="16DB3DD6"/>
    <w:rsid w:val="17FA5CB6"/>
    <w:rsid w:val="1895C628"/>
    <w:rsid w:val="18AA57AA"/>
    <w:rsid w:val="19142CBF"/>
    <w:rsid w:val="1960141A"/>
    <w:rsid w:val="19962D17"/>
    <w:rsid w:val="1A1C3018"/>
    <w:rsid w:val="1AF622FF"/>
    <w:rsid w:val="1AF71F1E"/>
    <w:rsid w:val="1B70604F"/>
    <w:rsid w:val="1B96DB71"/>
    <w:rsid w:val="1C6D66C3"/>
    <w:rsid w:val="1D0C18EC"/>
    <w:rsid w:val="1D29F4E7"/>
    <w:rsid w:val="1E03DB25"/>
    <w:rsid w:val="1E6DADED"/>
    <w:rsid w:val="1F658089"/>
    <w:rsid w:val="1F812DB2"/>
    <w:rsid w:val="207C22D1"/>
    <w:rsid w:val="20AE1493"/>
    <w:rsid w:val="20B46D70"/>
    <w:rsid w:val="20D5C2CD"/>
    <w:rsid w:val="20E42391"/>
    <w:rsid w:val="22E80C87"/>
    <w:rsid w:val="2306C48A"/>
    <w:rsid w:val="2334F001"/>
    <w:rsid w:val="234E185E"/>
    <w:rsid w:val="235D1763"/>
    <w:rsid w:val="23800E0E"/>
    <w:rsid w:val="2451E84A"/>
    <w:rsid w:val="25430CFB"/>
    <w:rsid w:val="25D3655D"/>
    <w:rsid w:val="25E24B0A"/>
    <w:rsid w:val="2654478E"/>
    <w:rsid w:val="27819B6F"/>
    <w:rsid w:val="28188248"/>
    <w:rsid w:val="282517CD"/>
    <w:rsid w:val="291A2CF7"/>
    <w:rsid w:val="29EF1CC1"/>
    <w:rsid w:val="2A5BAC0F"/>
    <w:rsid w:val="2A7CCB25"/>
    <w:rsid w:val="2B1BA44C"/>
    <w:rsid w:val="2C39FBC1"/>
    <w:rsid w:val="2C485CAB"/>
    <w:rsid w:val="2CD2E99D"/>
    <w:rsid w:val="2DEDD532"/>
    <w:rsid w:val="2E09AA46"/>
    <w:rsid w:val="2E229FD2"/>
    <w:rsid w:val="2F09395C"/>
    <w:rsid w:val="306F3587"/>
    <w:rsid w:val="3133AAB4"/>
    <w:rsid w:val="31814CE2"/>
    <w:rsid w:val="3292590B"/>
    <w:rsid w:val="332791A1"/>
    <w:rsid w:val="33DAA62E"/>
    <w:rsid w:val="3491E156"/>
    <w:rsid w:val="34A3B499"/>
    <w:rsid w:val="34D956BF"/>
    <w:rsid w:val="3542D869"/>
    <w:rsid w:val="36BB635C"/>
    <w:rsid w:val="372A9025"/>
    <w:rsid w:val="373D4852"/>
    <w:rsid w:val="37990CA5"/>
    <w:rsid w:val="38504C33"/>
    <w:rsid w:val="39C5809F"/>
    <w:rsid w:val="39E1AE0B"/>
    <w:rsid w:val="3AAE1842"/>
    <w:rsid w:val="3AC66FBD"/>
    <w:rsid w:val="3B80727A"/>
    <w:rsid w:val="3B91B15C"/>
    <w:rsid w:val="3BF2D452"/>
    <w:rsid w:val="3C89DC82"/>
    <w:rsid w:val="3CF6926F"/>
    <w:rsid w:val="3DE5B904"/>
    <w:rsid w:val="3E285325"/>
    <w:rsid w:val="3EC912DC"/>
    <w:rsid w:val="3FB29C72"/>
    <w:rsid w:val="40380DFF"/>
    <w:rsid w:val="40741E7A"/>
    <w:rsid w:val="412D66A8"/>
    <w:rsid w:val="413DD90E"/>
    <w:rsid w:val="41F19108"/>
    <w:rsid w:val="41FF1799"/>
    <w:rsid w:val="420FEEDB"/>
    <w:rsid w:val="42193C15"/>
    <w:rsid w:val="42C93709"/>
    <w:rsid w:val="42FC614B"/>
    <w:rsid w:val="42FCC9DF"/>
    <w:rsid w:val="435F90BF"/>
    <w:rsid w:val="436009A0"/>
    <w:rsid w:val="439AE7FA"/>
    <w:rsid w:val="440AA4CA"/>
    <w:rsid w:val="449794A9"/>
    <w:rsid w:val="452E6740"/>
    <w:rsid w:val="45F78A91"/>
    <w:rsid w:val="46099BBF"/>
    <w:rsid w:val="46B22156"/>
    <w:rsid w:val="48D26CB6"/>
    <w:rsid w:val="49AD2169"/>
    <w:rsid w:val="4B7BBD23"/>
    <w:rsid w:val="4BB702E0"/>
    <w:rsid w:val="4BD86057"/>
    <w:rsid w:val="4C03E65A"/>
    <w:rsid w:val="4CA1DC2E"/>
    <w:rsid w:val="4E38CB7E"/>
    <w:rsid w:val="4E4640CC"/>
    <w:rsid w:val="4EB88AA5"/>
    <w:rsid w:val="4ED5AE16"/>
    <w:rsid w:val="4F047200"/>
    <w:rsid w:val="5253F462"/>
    <w:rsid w:val="52F3436F"/>
    <w:rsid w:val="54B5A5F9"/>
    <w:rsid w:val="54F8D56E"/>
    <w:rsid w:val="55F5B3DC"/>
    <w:rsid w:val="561AD6DC"/>
    <w:rsid w:val="5693BE8F"/>
    <w:rsid w:val="56EFD7FA"/>
    <w:rsid w:val="5790881E"/>
    <w:rsid w:val="5791843D"/>
    <w:rsid w:val="57DA020B"/>
    <w:rsid w:val="58408312"/>
    <w:rsid w:val="5846448E"/>
    <w:rsid w:val="584B6B71"/>
    <w:rsid w:val="58B312CB"/>
    <w:rsid w:val="592C587F"/>
    <w:rsid w:val="59E9C846"/>
    <w:rsid w:val="5A1731CD"/>
    <w:rsid w:val="5A2A3FB9"/>
    <w:rsid w:val="5A6F8C7D"/>
    <w:rsid w:val="5ACDA4F5"/>
    <w:rsid w:val="5AFA7FBE"/>
    <w:rsid w:val="5B92DEE0"/>
    <w:rsid w:val="5C2AB9BB"/>
    <w:rsid w:val="5D47AF52"/>
    <w:rsid w:val="5D64D861"/>
    <w:rsid w:val="5DABC2EB"/>
    <w:rsid w:val="5DF4909B"/>
    <w:rsid w:val="5E989477"/>
    <w:rsid w:val="5F0EB21F"/>
    <w:rsid w:val="5F47934C"/>
    <w:rsid w:val="5F64E342"/>
    <w:rsid w:val="5FC66C76"/>
    <w:rsid w:val="605C3B26"/>
    <w:rsid w:val="60E45FCC"/>
    <w:rsid w:val="639DCE59"/>
    <w:rsid w:val="64156E29"/>
    <w:rsid w:val="642A5E86"/>
    <w:rsid w:val="647EFA2A"/>
    <w:rsid w:val="6551C518"/>
    <w:rsid w:val="65B6D4D0"/>
    <w:rsid w:val="65EB83DF"/>
    <w:rsid w:val="6603B84A"/>
    <w:rsid w:val="670142B9"/>
    <w:rsid w:val="676E1719"/>
    <w:rsid w:val="677B785D"/>
    <w:rsid w:val="6881794F"/>
    <w:rsid w:val="68D64954"/>
    <w:rsid w:val="69213490"/>
    <w:rsid w:val="6A613109"/>
    <w:rsid w:val="6B233A20"/>
    <w:rsid w:val="6B6DFC04"/>
    <w:rsid w:val="6B9CB63D"/>
    <w:rsid w:val="6CF03C80"/>
    <w:rsid w:val="6EA59CC6"/>
    <w:rsid w:val="6F3D6B7C"/>
    <w:rsid w:val="70F2643A"/>
    <w:rsid w:val="71A25F2E"/>
    <w:rsid w:val="7389E52B"/>
    <w:rsid w:val="73F6EAF4"/>
    <w:rsid w:val="7420B7C2"/>
    <w:rsid w:val="74AED273"/>
    <w:rsid w:val="74BFDB74"/>
    <w:rsid w:val="75A35FC6"/>
    <w:rsid w:val="763F2649"/>
    <w:rsid w:val="78085378"/>
    <w:rsid w:val="78AD38A6"/>
    <w:rsid w:val="79194428"/>
    <w:rsid w:val="7A8FF946"/>
    <w:rsid w:val="7B1D19E4"/>
    <w:rsid w:val="7B27306D"/>
    <w:rsid w:val="7B5269A1"/>
    <w:rsid w:val="7BA80D25"/>
    <w:rsid w:val="7C942DAA"/>
    <w:rsid w:val="7D064C3D"/>
    <w:rsid w:val="7D16D4B4"/>
    <w:rsid w:val="7F1B40DE"/>
    <w:rsid w:val="7F8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16AD13"/>
  <w15:docId w15:val="{140BADFF-E330-4131-B8F5-73974235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D4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7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F6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87C"/>
  </w:style>
  <w:style w:type="paragraph" w:styleId="Footer">
    <w:name w:val="footer"/>
    <w:basedOn w:val="Normal"/>
    <w:link w:val="FooterChar"/>
    <w:uiPriority w:val="99"/>
    <w:semiHidden/>
    <w:rsid w:val="001F68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87C"/>
  </w:style>
  <w:style w:type="character" w:styleId="Hyperlink">
    <w:name w:val="Hyperlink"/>
    <w:basedOn w:val="DefaultParagraphFont"/>
    <w:uiPriority w:val="99"/>
    <w:unhideWhenUsed/>
    <w:rsid w:val="002E06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73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73"/>
    <w:rPr>
      <w:rFonts w:cs="Calibri"/>
      <w:b/>
      <w:bCs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7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1919"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ikacepomah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skoockuj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unikacepomah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udrochova@ap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 na komunikaci dávají zdarma k dispozici své zkušenosti státu</vt:lpstr>
    </vt:vector>
  </TitlesOfParts>
  <Company>UVCR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 na komunikaci dávají zdarma k dispozici své zkušenosti státu</dc:title>
  <dc:creator>Jana Lutonská</dc:creator>
  <cp:lastModifiedBy>Michal Vlasak</cp:lastModifiedBy>
  <cp:revision>40</cp:revision>
  <dcterms:created xsi:type="dcterms:W3CDTF">2021-04-09T14:50:00Z</dcterms:created>
  <dcterms:modified xsi:type="dcterms:W3CDTF">2021-04-10T09:33:00Z</dcterms:modified>
</cp:coreProperties>
</file>